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0DD6" w14:textId="7F90144B" w:rsidR="00F62A09" w:rsidRPr="00295209" w:rsidRDefault="00E86CD8" w:rsidP="00E86CD8">
      <w:pPr>
        <w:spacing w:after="0" w:line="240" w:lineRule="auto"/>
        <w:ind w:left="1440"/>
        <w:rPr>
          <w:b/>
          <w:color w:val="4472C4" w:themeColor="accent1"/>
          <w:sz w:val="28"/>
          <w:szCs w:val="24"/>
        </w:rPr>
      </w:pPr>
      <w:bookmarkStart w:id="0" w:name="_GoBack"/>
      <w:bookmarkEnd w:id="0"/>
      <w:r>
        <w:t xml:space="preserve">   </w:t>
      </w:r>
      <w:r w:rsidR="00C579AA">
        <w:t xml:space="preserve">         </w:t>
      </w:r>
      <w:r w:rsidR="00F62A09" w:rsidRPr="00295209">
        <w:rPr>
          <w:b/>
          <w:color w:val="4472C4" w:themeColor="accent1"/>
          <w:sz w:val="28"/>
          <w:szCs w:val="24"/>
        </w:rPr>
        <w:t>Lassen County A</w:t>
      </w:r>
      <w:r w:rsidR="002E365D" w:rsidRPr="00295209">
        <w:rPr>
          <w:b/>
          <w:color w:val="4472C4" w:themeColor="accent1"/>
          <w:sz w:val="28"/>
          <w:szCs w:val="24"/>
        </w:rPr>
        <w:t>dvisory</w:t>
      </w:r>
      <w:r w:rsidR="00AB2948">
        <w:rPr>
          <w:b/>
          <w:color w:val="4472C4" w:themeColor="accent1"/>
          <w:sz w:val="28"/>
          <w:szCs w:val="24"/>
        </w:rPr>
        <w:t xml:space="preserve"> Board</w:t>
      </w:r>
      <w:r w:rsidR="00F83F1F">
        <w:rPr>
          <w:b/>
          <w:color w:val="4472C4" w:themeColor="accent1"/>
          <w:sz w:val="28"/>
          <w:szCs w:val="24"/>
        </w:rPr>
        <w:t xml:space="preserve"> </w:t>
      </w:r>
      <w:r w:rsidR="00F62A09" w:rsidRPr="00295209">
        <w:rPr>
          <w:b/>
          <w:color w:val="4472C4" w:themeColor="accent1"/>
          <w:sz w:val="28"/>
          <w:szCs w:val="24"/>
        </w:rPr>
        <w:t>Meeting</w:t>
      </w:r>
      <w:r w:rsidR="00517212">
        <w:rPr>
          <w:b/>
          <w:color w:val="4472C4" w:themeColor="accent1"/>
          <w:sz w:val="28"/>
          <w:szCs w:val="24"/>
        </w:rPr>
        <w:t xml:space="preserve"> Minutes</w:t>
      </w:r>
    </w:p>
    <w:p w14:paraId="5A5A6CE9" w14:textId="7D061BAF" w:rsidR="00455AFC" w:rsidRPr="00295209" w:rsidRDefault="00963371" w:rsidP="004A7523">
      <w:pPr>
        <w:spacing w:after="0" w:line="240" w:lineRule="auto"/>
        <w:jc w:val="center"/>
        <w:rPr>
          <w:b/>
          <w:sz w:val="24"/>
          <w:szCs w:val="24"/>
        </w:rPr>
      </w:pPr>
      <w:bookmarkStart w:id="1" w:name="_Hlk60132864"/>
      <w:r>
        <w:rPr>
          <w:b/>
          <w:sz w:val="24"/>
          <w:szCs w:val="24"/>
        </w:rPr>
        <w:t>February 7</w:t>
      </w:r>
      <w:r w:rsidR="00F83F1F">
        <w:rPr>
          <w:b/>
          <w:sz w:val="24"/>
          <w:szCs w:val="24"/>
        </w:rPr>
        <w:t>, 2024</w:t>
      </w:r>
    </w:p>
    <w:bookmarkEnd w:id="1"/>
    <w:p w14:paraId="3D9E91A4" w14:textId="6A358C5F" w:rsidR="00DB029E" w:rsidRDefault="00F83F1F" w:rsidP="004A7523">
      <w:pPr>
        <w:spacing w:after="0" w:line="240" w:lineRule="auto"/>
        <w:jc w:val="center"/>
        <w:rPr>
          <w:b/>
          <w:sz w:val="24"/>
          <w:szCs w:val="24"/>
        </w:rPr>
      </w:pPr>
      <w:r>
        <w:rPr>
          <w:b/>
          <w:sz w:val="24"/>
          <w:szCs w:val="24"/>
        </w:rPr>
        <w:t xml:space="preserve">1445 Paul Bunyan St. </w:t>
      </w:r>
    </w:p>
    <w:p w14:paraId="1A71ECFE" w14:textId="4879B087" w:rsidR="00C56666" w:rsidRDefault="00062C02" w:rsidP="00D11F71">
      <w:pPr>
        <w:spacing w:after="0" w:line="240" w:lineRule="auto"/>
        <w:jc w:val="center"/>
        <w:rPr>
          <w:b/>
          <w:sz w:val="24"/>
          <w:szCs w:val="24"/>
        </w:rPr>
      </w:pPr>
      <w:r>
        <w:rPr>
          <w:b/>
          <w:sz w:val="24"/>
          <w:szCs w:val="24"/>
        </w:rPr>
        <w:t>Susanville C</w:t>
      </w:r>
      <w:r w:rsidR="00730DF8">
        <w:rPr>
          <w:b/>
          <w:sz w:val="24"/>
          <w:szCs w:val="24"/>
        </w:rPr>
        <w:t>A</w:t>
      </w:r>
      <w:r>
        <w:rPr>
          <w:b/>
          <w:sz w:val="24"/>
          <w:szCs w:val="24"/>
        </w:rPr>
        <w:t xml:space="preserve">, 96130 </w:t>
      </w:r>
    </w:p>
    <w:p w14:paraId="7F7601CE" w14:textId="77777777" w:rsidR="00040BE1" w:rsidRPr="00D11F71" w:rsidRDefault="00040BE1" w:rsidP="00D11F71">
      <w:pPr>
        <w:spacing w:after="0" w:line="240" w:lineRule="auto"/>
        <w:jc w:val="center"/>
        <w:rPr>
          <w:b/>
          <w:sz w:val="24"/>
          <w:szCs w:val="24"/>
        </w:rPr>
      </w:pPr>
    </w:p>
    <w:p w14:paraId="2F9731EA" w14:textId="349DE41C" w:rsidR="0025580A" w:rsidRDefault="0025580A" w:rsidP="00517212">
      <w:pPr>
        <w:pStyle w:val="ListParagraph"/>
        <w:numPr>
          <w:ilvl w:val="0"/>
          <w:numId w:val="2"/>
        </w:numPr>
        <w:spacing w:after="0" w:line="240" w:lineRule="auto"/>
        <w:rPr>
          <w:b/>
          <w:sz w:val="24"/>
          <w:szCs w:val="24"/>
        </w:rPr>
      </w:pPr>
      <w:bookmarkStart w:id="2" w:name="_Hlk83911235"/>
      <w:r>
        <w:rPr>
          <w:b/>
          <w:sz w:val="24"/>
          <w:szCs w:val="24"/>
        </w:rPr>
        <w:t>Call to Order</w:t>
      </w:r>
    </w:p>
    <w:p w14:paraId="69386CB8" w14:textId="773796E1" w:rsidR="0025580A" w:rsidRPr="0011618F" w:rsidRDefault="00220EFB" w:rsidP="00517212">
      <w:pPr>
        <w:pStyle w:val="ListParagraph"/>
        <w:spacing w:after="0" w:line="240" w:lineRule="auto"/>
        <w:ind w:left="360"/>
        <w:rPr>
          <w:sz w:val="24"/>
          <w:szCs w:val="24"/>
        </w:rPr>
      </w:pPr>
      <w:r w:rsidRPr="00220EFB">
        <w:rPr>
          <w:sz w:val="24"/>
          <w:szCs w:val="24"/>
        </w:rPr>
        <w:t xml:space="preserve">The meeting was called to order at </w:t>
      </w:r>
      <w:r w:rsidR="00963371">
        <w:rPr>
          <w:sz w:val="24"/>
          <w:szCs w:val="24"/>
        </w:rPr>
        <w:t>10:13</w:t>
      </w:r>
      <w:r w:rsidR="00E86CD8">
        <w:rPr>
          <w:sz w:val="24"/>
          <w:szCs w:val="24"/>
        </w:rPr>
        <w:t xml:space="preserve"> </w:t>
      </w:r>
      <w:r w:rsidR="0045516F" w:rsidRPr="0011618F">
        <w:rPr>
          <w:sz w:val="24"/>
          <w:szCs w:val="24"/>
        </w:rPr>
        <w:t>am</w:t>
      </w:r>
      <w:r w:rsidRPr="0011618F">
        <w:rPr>
          <w:sz w:val="24"/>
          <w:szCs w:val="24"/>
        </w:rPr>
        <w:t xml:space="preserve"> by </w:t>
      </w:r>
      <w:r w:rsidR="00EB299F">
        <w:rPr>
          <w:sz w:val="24"/>
          <w:szCs w:val="24"/>
        </w:rPr>
        <w:t>Krystal Dalton.</w:t>
      </w:r>
    </w:p>
    <w:p w14:paraId="6FD8CB02" w14:textId="6AF1101F" w:rsidR="00220EFB" w:rsidRPr="0011618F" w:rsidRDefault="00220EFB" w:rsidP="00517212">
      <w:pPr>
        <w:pStyle w:val="ListParagraph"/>
        <w:spacing w:after="0" w:line="240" w:lineRule="auto"/>
        <w:ind w:left="360"/>
        <w:rPr>
          <w:sz w:val="24"/>
          <w:szCs w:val="24"/>
        </w:rPr>
      </w:pPr>
    </w:p>
    <w:p w14:paraId="259D8F76" w14:textId="03C6E579" w:rsidR="00A614BC" w:rsidRPr="0011618F" w:rsidRDefault="00AF2A12" w:rsidP="00517212">
      <w:pPr>
        <w:pStyle w:val="ListParagraph"/>
        <w:numPr>
          <w:ilvl w:val="0"/>
          <w:numId w:val="2"/>
        </w:numPr>
        <w:spacing w:after="0" w:line="240" w:lineRule="auto"/>
        <w:rPr>
          <w:b/>
          <w:sz w:val="24"/>
          <w:szCs w:val="24"/>
        </w:rPr>
      </w:pPr>
      <w:r w:rsidRPr="0011618F">
        <w:rPr>
          <w:b/>
          <w:sz w:val="24"/>
          <w:szCs w:val="24"/>
        </w:rPr>
        <w:t>Quorum Established</w:t>
      </w:r>
    </w:p>
    <w:p w14:paraId="005E17D2" w14:textId="117E54CA" w:rsidR="00220EFB" w:rsidRPr="0011618F" w:rsidRDefault="00220EFB" w:rsidP="00517212">
      <w:pPr>
        <w:pStyle w:val="ListParagraph"/>
        <w:spacing w:after="0" w:line="240" w:lineRule="auto"/>
        <w:ind w:left="360"/>
        <w:rPr>
          <w:sz w:val="24"/>
          <w:szCs w:val="24"/>
        </w:rPr>
      </w:pPr>
      <w:r w:rsidRPr="0011618F">
        <w:rPr>
          <w:sz w:val="24"/>
          <w:szCs w:val="24"/>
        </w:rPr>
        <w:t xml:space="preserve">Quorum was established. </w:t>
      </w:r>
    </w:p>
    <w:p w14:paraId="368776B7" w14:textId="05E22034" w:rsidR="00220EFB" w:rsidRPr="0011618F" w:rsidRDefault="00220EFB" w:rsidP="00517212">
      <w:pPr>
        <w:pStyle w:val="ListParagraph"/>
        <w:spacing w:after="0" w:line="240" w:lineRule="auto"/>
        <w:ind w:left="360"/>
        <w:rPr>
          <w:sz w:val="24"/>
          <w:szCs w:val="24"/>
        </w:rPr>
      </w:pPr>
    </w:p>
    <w:p w14:paraId="101824D7" w14:textId="5698F017" w:rsidR="0045516F" w:rsidRPr="005E2EB7" w:rsidRDefault="00220EFB" w:rsidP="00517212">
      <w:pPr>
        <w:pStyle w:val="ListParagraph"/>
        <w:spacing w:after="0" w:line="240" w:lineRule="auto"/>
        <w:ind w:left="360"/>
        <w:rPr>
          <w:sz w:val="24"/>
          <w:szCs w:val="24"/>
        </w:rPr>
      </w:pPr>
      <w:r w:rsidRPr="005E2EB7">
        <w:rPr>
          <w:sz w:val="24"/>
          <w:szCs w:val="24"/>
        </w:rPr>
        <w:t>Voting Members Present:</w:t>
      </w:r>
      <w:r w:rsidR="0045516F" w:rsidRPr="005E2EB7">
        <w:rPr>
          <w:sz w:val="24"/>
          <w:szCs w:val="24"/>
        </w:rPr>
        <w:t xml:space="preserve"> </w:t>
      </w:r>
      <w:r w:rsidR="005E2EB7" w:rsidRPr="005E2EB7">
        <w:rPr>
          <w:sz w:val="24"/>
          <w:szCs w:val="24"/>
        </w:rPr>
        <w:t>Carla McDonald, Cody Evans, Krystal Dalton, and Tina Kennemore.</w:t>
      </w:r>
    </w:p>
    <w:p w14:paraId="062C890E" w14:textId="7592899E" w:rsidR="00220EFB" w:rsidRPr="00BD0C3A" w:rsidRDefault="00220EFB" w:rsidP="00517212">
      <w:pPr>
        <w:pStyle w:val="ListParagraph"/>
        <w:spacing w:after="0" w:line="240" w:lineRule="auto"/>
        <w:ind w:left="360"/>
        <w:rPr>
          <w:sz w:val="24"/>
          <w:szCs w:val="24"/>
          <w:highlight w:val="yellow"/>
        </w:rPr>
      </w:pPr>
    </w:p>
    <w:p w14:paraId="441DB45D" w14:textId="3E68D3FA" w:rsidR="00452076" w:rsidRPr="00220EFB" w:rsidRDefault="00220EFB" w:rsidP="00517212">
      <w:pPr>
        <w:pStyle w:val="ListParagraph"/>
        <w:spacing w:after="0" w:line="240" w:lineRule="auto"/>
        <w:ind w:left="360"/>
        <w:rPr>
          <w:sz w:val="24"/>
          <w:szCs w:val="24"/>
        </w:rPr>
      </w:pPr>
      <w:r w:rsidRPr="005E2EB7">
        <w:rPr>
          <w:sz w:val="24"/>
          <w:szCs w:val="24"/>
        </w:rPr>
        <w:t>Non-Voting Members Present:</w:t>
      </w:r>
      <w:r w:rsidR="00C332B8" w:rsidRPr="005E2EB7">
        <w:rPr>
          <w:sz w:val="24"/>
          <w:szCs w:val="24"/>
        </w:rPr>
        <w:t xml:space="preserve"> </w:t>
      </w:r>
      <w:r w:rsidR="00F17B6E" w:rsidRPr="005E2EB7">
        <w:rPr>
          <w:sz w:val="24"/>
          <w:szCs w:val="24"/>
        </w:rPr>
        <w:t>Grace Poor, Cherish Stiles,</w:t>
      </w:r>
      <w:r w:rsidR="005E2EB7" w:rsidRPr="005E2EB7">
        <w:rPr>
          <w:sz w:val="24"/>
          <w:szCs w:val="24"/>
        </w:rPr>
        <w:t xml:space="preserve"> </w:t>
      </w:r>
      <w:proofErr w:type="spellStart"/>
      <w:r w:rsidR="005E2EB7" w:rsidRPr="005E2EB7">
        <w:rPr>
          <w:sz w:val="24"/>
          <w:szCs w:val="24"/>
        </w:rPr>
        <w:t>Gaylon</w:t>
      </w:r>
      <w:proofErr w:type="spellEnd"/>
      <w:r w:rsidR="005E2EB7" w:rsidRPr="005E2EB7">
        <w:rPr>
          <w:sz w:val="24"/>
          <w:szCs w:val="24"/>
        </w:rPr>
        <w:t xml:space="preserve"> Norwood, Rachelle Callan, Marisela Martinez, Luke Lindenbusch</w:t>
      </w:r>
    </w:p>
    <w:p w14:paraId="59F1B21B" w14:textId="77777777" w:rsidR="0025580A" w:rsidRDefault="0025580A" w:rsidP="00517212">
      <w:pPr>
        <w:pStyle w:val="ListParagraph"/>
        <w:spacing w:after="0" w:line="240" w:lineRule="auto"/>
        <w:ind w:left="360"/>
        <w:rPr>
          <w:b/>
          <w:sz w:val="24"/>
          <w:szCs w:val="24"/>
        </w:rPr>
      </w:pPr>
    </w:p>
    <w:p w14:paraId="7BB019B6" w14:textId="7CFCF9B1" w:rsidR="0025580A" w:rsidRDefault="0025580A" w:rsidP="00517212">
      <w:pPr>
        <w:pStyle w:val="ListParagraph"/>
        <w:numPr>
          <w:ilvl w:val="0"/>
          <w:numId w:val="2"/>
        </w:numPr>
        <w:spacing w:after="0" w:line="240" w:lineRule="auto"/>
        <w:rPr>
          <w:b/>
          <w:sz w:val="24"/>
          <w:szCs w:val="24"/>
        </w:rPr>
      </w:pPr>
      <w:r>
        <w:rPr>
          <w:b/>
          <w:sz w:val="24"/>
          <w:szCs w:val="24"/>
        </w:rPr>
        <w:t>R</w:t>
      </w:r>
      <w:r w:rsidR="00C43288">
        <w:rPr>
          <w:b/>
          <w:sz w:val="24"/>
          <w:szCs w:val="24"/>
        </w:rPr>
        <w:t>egular</w:t>
      </w:r>
      <w:r>
        <w:rPr>
          <w:b/>
          <w:sz w:val="24"/>
          <w:szCs w:val="24"/>
        </w:rPr>
        <w:t xml:space="preserve"> Meeting Agenda Approval</w:t>
      </w:r>
    </w:p>
    <w:bookmarkEnd w:id="2"/>
    <w:p w14:paraId="572E2093" w14:textId="4A64343B" w:rsidR="0025580A" w:rsidRDefault="00F83F1F" w:rsidP="00C43288">
      <w:pPr>
        <w:spacing w:after="0" w:line="240" w:lineRule="auto"/>
        <w:ind w:left="450"/>
        <w:rPr>
          <w:sz w:val="24"/>
          <w:szCs w:val="24"/>
        </w:rPr>
      </w:pPr>
      <w:r>
        <w:rPr>
          <w:sz w:val="24"/>
          <w:szCs w:val="24"/>
        </w:rPr>
        <w:t>Krystal Dalton</w:t>
      </w:r>
      <w:r w:rsidR="00C43288">
        <w:rPr>
          <w:sz w:val="24"/>
          <w:szCs w:val="24"/>
        </w:rPr>
        <w:t xml:space="preserve"> </w:t>
      </w:r>
      <w:r w:rsidR="00527D7D">
        <w:rPr>
          <w:sz w:val="24"/>
          <w:szCs w:val="24"/>
        </w:rPr>
        <w:t>requested a motion for the Agenda to be approved.</w:t>
      </w:r>
      <w:r>
        <w:rPr>
          <w:sz w:val="24"/>
          <w:szCs w:val="24"/>
        </w:rPr>
        <w:t xml:space="preserve"> </w:t>
      </w:r>
      <w:r w:rsidR="00527D7D">
        <w:rPr>
          <w:sz w:val="24"/>
          <w:szCs w:val="24"/>
        </w:rPr>
        <w:t>Carla McDonald</w:t>
      </w:r>
      <w:r>
        <w:rPr>
          <w:sz w:val="24"/>
          <w:szCs w:val="24"/>
        </w:rPr>
        <w:t xml:space="preserve"> made a motion to approve the agenda with the changes.</w:t>
      </w:r>
      <w:r w:rsidR="00C43288">
        <w:rPr>
          <w:sz w:val="24"/>
          <w:szCs w:val="24"/>
        </w:rPr>
        <w:t xml:space="preserve"> The motion was seconded by </w:t>
      </w:r>
      <w:r w:rsidR="00527D7D">
        <w:rPr>
          <w:sz w:val="24"/>
          <w:szCs w:val="24"/>
        </w:rPr>
        <w:t>Tina Kennemore</w:t>
      </w:r>
      <w:r w:rsidR="00C43288">
        <w:rPr>
          <w:sz w:val="24"/>
          <w:szCs w:val="24"/>
        </w:rPr>
        <w:t>. Roll call vote was taken: all approved, none opposed.</w:t>
      </w:r>
    </w:p>
    <w:p w14:paraId="4BDDB50C" w14:textId="77777777" w:rsidR="00C43288" w:rsidRPr="00C43288" w:rsidRDefault="00C43288" w:rsidP="00C43288">
      <w:pPr>
        <w:spacing w:after="0" w:line="240" w:lineRule="auto"/>
        <w:ind w:left="450"/>
        <w:rPr>
          <w:sz w:val="24"/>
          <w:szCs w:val="24"/>
        </w:rPr>
      </w:pPr>
    </w:p>
    <w:p w14:paraId="2895781D" w14:textId="105EEAC8" w:rsidR="00F62A09" w:rsidRDefault="0025580A" w:rsidP="00517212">
      <w:pPr>
        <w:pStyle w:val="ListParagraph"/>
        <w:numPr>
          <w:ilvl w:val="0"/>
          <w:numId w:val="2"/>
        </w:numPr>
        <w:spacing w:after="0" w:line="240" w:lineRule="auto"/>
        <w:rPr>
          <w:rFonts w:cstheme="minorHAnsi"/>
          <w:b/>
          <w:sz w:val="24"/>
          <w:szCs w:val="24"/>
        </w:rPr>
      </w:pPr>
      <w:r w:rsidRPr="00F106BC">
        <w:rPr>
          <w:rFonts w:cstheme="minorHAnsi"/>
          <w:b/>
          <w:sz w:val="24"/>
          <w:szCs w:val="24"/>
        </w:rPr>
        <w:t>Approval of Meeting Minutes</w:t>
      </w:r>
    </w:p>
    <w:p w14:paraId="7D612897" w14:textId="5B2978A6" w:rsidR="00452076" w:rsidRDefault="00527D7D" w:rsidP="00452076">
      <w:pPr>
        <w:spacing w:after="0" w:line="240" w:lineRule="auto"/>
        <w:ind w:left="360"/>
        <w:rPr>
          <w:rFonts w:cstheme="minorHAnsi"/>
          <w:sz w:val="24"/>
          <w:szCs w:val="24"/>
        </w:rPr>
      </w:pPr>
      <w:r>
        <w:rPr>
          <w:rFonts w:cstheme="minorHAnsi"/>
          <w:sz w:val="24"/>
          <w:szCs w:val="24"/>
        </w:rPr>
        <w:t>Krystal Dalton made a motion to approve the January 17, 2024 meeting minutes</w:t>
      </w:r>
      <w:r w:rsidR="00F83F1F">
        <w:rPr>
          <w:rFonts w:cstheme="minorHAnsi"/>
          <w:sz w:val="24"/>
          <w:szCs w:val="24"/>
        </w:rPr>
        <w:t>.</w:t>
      </w:r>
      <w:r>
        <w:rPr>
          <w:rFonts w:cstheme="minorHAnsi"/>
          <w:sz w:val="24"/>
          <w:szCs w:val="24"/>
        </w:rPr>
        <w:t xml:space="preserve"> The motion was seconded by Carla McDonald. Roll call vote was taken; all approved, none opposed. </w:t>
      </w:r>
      <w:r w:rsidR="00F83F1F">
        <w:rPr>
          <w:rFonts w:cstheme="minorHAnsi"/>
          <w:sz w:val="24"/>
          <w:szCs w:val="24"/>
        </w:rPr>
        <w:t xml:space="preserve"> </w:t>
      </w:r>
    </w:p>
    <w:p w14:paraId="0B94F63A" w14:textId="77777777" w:rsidR="00F83F1F" w:rsidRPr="00452076" w:rsidRDefault="00F83F1F" w:rsidP="00452076">
      <w:pPr>
        <w:spacing w:after="0" w:line="240" w:lineRule="auto"/>
        <w:ind w:left="360"/>
        <w:rPr>
          <w:rFonts w:cstheme="minorHAnsi"/>
          <w:b/>
          <w:sz w:val="24"/>
          <w:szCs w:val="24"/>
        </w:rPr>
      </w:pPr>
    </w:p>
    <w:p w14:paraId="092DA6A3" w14:textId="3A045CF4" w:rsidR="00F62A09" w:rsidRDefault="00F62A09" w:rsidP="00517212">
      <w:pPr>
        <w:pStyle w:val="ListParagraph"/>
        <w:numPr>
          <w:ilvl w:val="0"/>
          <w:numId w:val="2"/>
        </w:numPr>
        <w:spacing w:after="0" w:line="240" w:lineRule="auto"/>
        <w:rPr>
          <w:b/>
          <w:sz w:val="24"/>
          <w:szCs w:val="24"/>
        </w:rPr>
      </w:pPr>
      <w:r w:rsidRPr="00AA1C51">
        <w:rPr>
          <w:b/>
          <w:sz w:val="24"/>
          <w:szCs w:val="24"/>
        </w:rPr>
        <w:t xml:space="preserve">Public Comments (limited to </w:t>
      </w:r>
      <w:r w:rsidR="00AF2A12" w:rsidRPr="00AA1C51">
        <w:rPr>
          <w:b/>
          <w:sz w:val="24"/>
          <w:szCs w:val="24"/>
        </w:rPr>
        <w:t>three</w:t>
      </w:r>
      <w:r w:rsidRPr="00AA1C51">
        <w:rPr>
          <w:b/>
          <w:sz w:val="24"/>
          <w:szCs w:val="24"/>
        </w:rPr>
        <w:t xml:space="preserve"> minutes per </w:t>
      </w:r>
      <w:r w:rsidR="00AF2A12" w:rsidRPr="00AA1C51">
        <w:rPr>
          <w:b/>
          <w:sz w:val="24"/>
          <w:szCs w:val="24"/>
        </w:rPr>
        <w:t>comment</w:t>
      </w:r>
      <w:r w:rsidRPr="00AA1C51">
        <w:rPr>
          <w:b/>
          <w:sz w:val="24"/>
          <w:szCs w:val="24"/>
        </w:rPr>
        <w:t>)</w:t>
      </w:r>
    </w:p>
    <w:p w14:paraId="0BE950F3" w14:textId="3438214A" w:rsidR="00F17B6E" w:rsidRDefault="00527D7D" w:rsidP="00F17B6E">
      <w:pPr>
        <w:spacing w:after="0" w:line="240" w:lineRule="auto"/>
        <w:ind w:left="360"/>
        <w:rPr>
          <w:sz w:val="24"/>
          <w:szCs w:val="24"/>
        </w:rPr>
      </w:pPr>
      <w:r>
        <w:rPr>
          <w:sz w:val="24"/>
          <w:szCs w:val="24"/>
        </w:rPr>
        <w:t>There were none.</w:t>
      </w:r>
    </w:p>
    <w:p w14:paraId="1F2F9347" w14:textId="77777777" w:rsidR="00040BE1" w:rsidRDefault="00040BE1" w:rsidP="00764918">
      <w:pPr>
        <w:spacing w:after="0" w:line="240" w:lineRule="auto"/>
        <w:rPr>
          <w:b/>
          <w:sz w:val="24"/>
          <w:szCs w:val="24"/>
        </w:rPr>
      </w:pPr>
    </w:p>
    <w:p w14:paraId="3B94B97D" w14:textId="62ADB2B4" w:rsidR="006B5B65" w:rsidRPr="00D56573" w:rsidRDefault="00764918" w:rsidP="00D56573">
      <w:pPr>
        <w:pStyle w:val="ListParagraph"/>
        <w:numPr>
          <w:ilvl w:val="0"/>
          <w:numId w:val="2"/>
        </w:numPr>
        <w:spacing w:after="0" w:line="240" w:lineRule="auto"/>
        <w:rPr>
          <w:sz w:val="24"/>
          <w:szCs w:val="24"/>
        </w:rPr>
      </w:pPr>
      <w:r>
        <w:rPr>
          <w:b/>
          <w:sz w:val="24"/>
          <w:szCs w:val="24"/>
        </w:rPr>
        <w:t xml:space="preserve">Correspondence Received </w:t>
      </w:r>
    </w:p>
    <w:p w14:paraId="3ED47026" w14:textId="13F8FDDA" w:rsidR="00764918" w:rsidRDefault="00F83F1F" w:rsidP="00F83F1F">
      <w:pPr>
        <w:tabs>
          <w:tab w:val="left" w:pos="720"/>
        </w:tabs>
        <w:spacing w:after="0" w:line="240" w:lineRule="auto"/>
        <w:rPr>
          <w:rFonts w:cstheme="minorHAnsi"/>
          <w:sz w:val="24"/>
          <w:szCs w:val="24"/>
        </w:rPr>
      </w:pPr>
      <w:r>
        <w:rPr>
          <w:rFonts w:cstheme="minorHAnsi"/>
          <w:sz w:val="24"/>
          <w:szCs w:val="24"/>
        </w:rPr>
        <w:t xml:space="preserve">       There was no correspondence to present.</w:t>
      </w:r>
    </w:p>
    <w:p w14:paraId="522F405D" w14:textId="77777777" w:rsidR="00F17B6E" w:rsidRDefault="00F17B6E" w:rsidP="00F83F1F">
      <w:pPr>
        <w:tabs>
          <w:tab w:val="left" w:pos="720"/>
        </w:tabs>
        <w:spacing w:after="0" w:line="240" w:lineRule="auto"/>
        <w:rPr>
          <w:rFonts w:cstheme="minorHAnsi"/>
          <w:sz w:val="24"/>
          <w:szCs w:val="24"/>
        </w:rPr>
      </w:pPr>
    </w:p>
    <w:p w14:paraId="54FE732A" w14:textId="77777777" w:rsidR="00F83F1F" w:rsidRDefault="00F83F1F" w:rsidP="00F83F1F">
      <w:pPr>
        <w:tabs>
          <w:tab w:val="left" w:pos="720"/>
        </w:tabs>
        <w:spacing w:after="0" w:line="240" w:lineRule="auto"/>
        <w:rPr>
          <w:rFonts w:cstheme="minorHAnsi"/>
          <w:sz w:val="24"/>
          <w:szCs w:val="24"/>
        </w:rPr>
      </w:pPr>
    </w:p>
    <w:p w14:paraId="0FF95FC3" w14:textId="77777777" w:rsidR="00F83F1F" w:rsidRPr="006B5B65" w:rsidRDefault="00F83F1F" w:rsidP="006B5B65">
      <w:pPr>
        <w:tabs>
          <w:tab w:val="left" w:pos="720"/>
        </w:tabs>
        <w:spacing w:after="0" w:line="240" w:lineRule="auto"/>
        <w:ind w:left="720"/>
        <w:rPr>
          <w:rFonts w:cstheme="minorHAnsi"/>
          <w:sz w:val="24"/>
          <w:szCs w:val="24"/>
        </w:rPr>
      </w:pPr>
    </w:p>
    <w:p w14:paraId="7A1DB31C" w14:textId="52A7405B" w:rsidR="00110C12" w:rsidRPr="00D56573" w:rsidRDefault="00764918" w:rsidP="00D56573">
      <w:pPr>
        <w:pStyle w:val="ListParagraph"/>
        <w:numPr>
          <w:ilvl w:val="0"/>
          <w:numId w:val="2"/>
        </w:numPr>
        <w:spacing w:after="0" w:line="240" w:lineRule="auto"/>
        <w:rPr>
          <w:rFonts w:cstheme="minorHAnsi"/>
          <w:b/>
          <w:sz w:val="24"/>
          <w:szCs w:val="24"/>
        </w:rPr>
      </w:pPr>
      <w:r>
        <w:rPr>
          <w:rFonts w:cstheme="minorHAnsi"/>
          <w:b/>
          <w:sz w:val="24"/>
          <w:szCs w:val="24"/>
        </w:rPr>
        <w:lastRenderedPageBreak/>
        <w:t>New Business/Action Items</w:t>
      </w:r>
    </w:p>
    <w:p w14:paraId="634BFF2D" w14:textId="54CF7F39" w:rsidR="007F01C5" w:rsidRPr="003D538B" w:rsidRDefault="00527D7D" w:rsidP="0007729B">
      <w:pPr>
        <w:pStyle w:val="ListParagraph"/>
        <w:numPr>
          <w:ilvl w:val="3"/>
          <w:numId w:val="2"/>
        </w:numPr>
        <w:spacing w:after="0" w:line="240" w:lineRule="auto"/>
        <w:ind w:left="720"/>
        <w:rPr>
          <w:rFonts w:cstheme="minorHAnsi"/>
          <w:sz w:val="24"/>
          <w:szCs w:val="24"/>
        </w:rPr>
      </w:pPr>
      <w:r>
        <w:rPr>
          <w:rFonts w:cstheme="minorHAnsi"/>
          <w:sz w:val="24"/>
          <w:szCs w:val="24"/>
          <w:u w:val="single"/>
        </w:rPr>
        <w:t>Housing Element Update</w:t>
      </w:r>
    </w:p>
    <w:p w14:paraId="10074C10" w14:textId="3F042A34" w:rsidR="003D538B" w:rsidRDefault="00527D7D" w:rsidP="000019D9">
      <w:pPr>
        <w:pStyle w:val="ListParagraph"/>
        <w:spacing w:after="0" w:line="240" w:lineRule="auto"/>
        <w:rPr>
          <w:rFonts w:cstheme="minorHAnsi"/>
          <w:sz w:val="24"/>
          <w:szCs w:val="24"/>
        </w:rPr>
      </w:pPr>
      <w:r>
        <w:rPr>
          <w:rFonts w:cstheme="minorHAnsi"/>
          <w:sz w:val="24"/>
          <w:szCs w:val="24"/>
        </w:rPr>
        <w:t>Luke and Marisela</w:t>
      </w:r>
      <w:r w:rsidR="000019D9">
        <w:rPr>
          <w:rFonts w:cstheme="minorHAnsi"/>
          <w:sz w:val="24"/>
          <w:szCs w:val="24"/>
        </w:rPr>
        <w:t xml:space="preserve"> from 4 Leaf, </w:t>
      </w:r>
      <w:proofErr w:type="spellStart"/>
      <w:r w:rsidR="000019D9">
        <w:rPr>
          <w:rFonts w:cstheme="minorHAnsi"/>
          <w:sz w:val="24"/>
          <w:szCs w:val="24"/>
        </w:rPr>
        <w:t>inc.</w:t>
      </w:r>
      <w:proofErr w:type="spellEnd"/>
      <w:r w:rsidR="000019D9">
        <w:rPr>
          <w:rFonts w:cstheme="minorHAnsi"/>
          <w:sz w:val="24"/>
          <w:szCs w:val="24"/>
        </w:rPr>
        <w:t>,</w:t>
      </w:r>
      <w:r>
        <w:rPr>
          <w:rFonts w:cstheme="minorHAnsi"/>
          <w:sz w:val="24"/>
          <w:szCs w:val="24"/>
        </w:rPr>
        <w:t xml:space="preserve"> presented that the state has requirements for goals, policies, and programs to meet the need of homelessness in the Housing Element, there are also economic segments and sites that need to meet the needs of the community</w:t>
      </w:r>
      <w:r w:rsidR="000019D9">
        <w:rPr>
          <w:rFonts w:cstheme="minorHAnsi"/>
          <w:sz w:val="24"/>
          <w:szCs w:val="24"/>
        </w:rPr>
        <w:t xml:space="preserve">. Each regional need is projected and the state (HCD) ensures that the goals are consistent with the general plan. Marisela presented that the needs of the community need to be reflected in the goals set out in the Housing Element. This plan will be for 2024 through 2029. There are workshops scheduled for the public to provide feedback before being submitted for approval to HCD. The email to reach Luke and Marisela is </w:t>
      </w:r>
      <w:hyperlink r:id="rId8" w:history="1">
        <w:r w:rsidR="000019D9" w:rsidRPr="00823F03">
          <w:rPr>
            <w:rStyle w:val="Hyperlink"/>
            <w:rFonts w:cstheme="minorHAnsi"/>
            <w:sz w:val="24"/>
            <w:szCs w:val="24"/>
          </w:rPr>
          <w:t>lassenhousingelement@4leafinc.com</w:t>
        </w:r>
      </w:hyperlink>
      <w:r w:rsidR="000019D9">
        <w:rPr>
          <w:rFonts w:cstheme="minorHAnsi"/>
          <w:sz w:val="24"/>
          <w:szCs w:val="24"/>
        </w:rPr>
        <w:t xml:space="preserve">. </w:t>
      </w:r>
    </w:p>
    <w:p w14:paraId="462140E8" w14:textId="04C3E551" w:rsidR="00944933" w:rsidRDefault="00944933" w:rsidP="003D538B">
      <w:pPr>
        <w:pStyle w:val="ListParagraph"/>
        <w:spacing w:after="0" w:line="240" w:lineRule="auto"/>
        <w:rPr>
          <w:rFonts w:cstheme="minorHAnsi"/>
          <w:sz w:val="24"/>
          <w:szCs w:val="24"/>
        </w:rPr>
      </w:pPr>
    </w:p>
    <w:p w14:paraId="6A411084" w14:textId="683114C4" w:rsidR="00944933" w:rsidRDefault="00944933" w:rsidP="00944933">
      <w:pPr>
        <w:pStyle w:val="ListParagraph"/>
        <w:spacing w:after="0" w:line="240" w:lineRule="auto"/>
        <w:ind w:left="360"/>
        <w:rPr>
          <w:rFonts w:cstheme="minorHAnsi"/>
          <w:sz w:val="24"/>
          <w:szCs w:val="24"/>
          <w:u w:val="single"/>
        </w:rPr>
      </w:pPr>
      <w:r>
        <w:rPr>
          <w:rFonts w:cstheme="minorHAnsi"/>
          <w:sz w:val="24"/>
          <w:szCs w:val="24"/>
        </w:rPr>
        <w:t xml:space="preserve">e.   </w:t>
      </w:r>
      <w:r>
        <w:rPr>
          <w:rFonts w:cstheme="minorHAnsi"/>
          <w:sz w:val="24"/>
          <w:szCs w:val="24"/>
          <w:u w:val="single"/>
        </w:rPr>
        <w:t>Discuss Homeless Housing, Assistance Program (HHAP) Round 5</w:t>
      </w:r>
    </w:p>
    <w:p w14:paraId="0F921845" w14:textId="0C5EF2EA" w:rsidR="000019D9" w:rsidRPr="000019D9" w:rsidRDefault="00944933" w:rsidP="000019D9">
      <w:pPr>
        <w:pStyle w:val="ListParagraph"/>
        <w:spacing w:after="0" w:line="240" w:lineRule="auto"/>
        <w:rPr>
          <w:rFonts w:cstheme="minorHAnsi"/>
          <w:sz w:val="24"/>
          <w:szCs w:val="24"/>
        </w:rPr>
      </w:pPr>
      <w:r>
        <w:rPr>
          <w:rFonts w:cstheme="minorHAnsi"/>
          <w:sz w:val="24"/>
          <w:szCs w:val="24"/>
        </w:rPr>
        <w:t>Grace Poor</w:t>
      </w:r>
      <w:r w:rsidR="000019D9">
        <w:rPr>
          <w:rFonts w:cstheme="minorHAnsi"/>
          <w:sz w:val="24"/>
          <w:szCs w:val="24"/>
        </w:rPr>
        <w:t xml:space="preserve"> presented that there are three scheduled public meetings regarding the seven county Continuum of Care (</w:t>
      </w:r>
      <w:proofErr w:type="spellStart"/>
      <w:r w:rsidR="000019D9">
        <w:rPr>
          <w:rFonts w:cstheme="minorHAnsi"/>
          <w:sz w:val="24"/>
          <w:szCs w:val="24"/>
        </w:rPr>
        <w:t>CoC</w:t>
      </w:r>
      <w:proofErr w:type="spellEnd"/>
      <w:r w:rsidR="000019D9">
        <w:rPr>
          <w:rFonts w:cstheme="minorHAnsi"/>
          <w:sz w:val="24"/>
          <w:szCs w:val="24"/>
        </w:rPr>
        <w:t xml:space="preserve">) and encouraged members of the board and the public to attend to provide necessary feedback. </w:t>
      </w:r>
    </w:p>
    <w:p w14:paraId="68705ACD" w14:textId="6002D727" w:rsidR="009B1954" w:rsidRPr="000019D9" w:rsidRDefault="009B1954" w:rsidP="000019D9">
      <w:pPr>
        <w:spacing w:after="0" w:line="240" w:lineRule="auto"/>
        <w:rPr>
          <w:rFonts w:cstheme="minorHAnsi"/>
          <w:b/>
          <w:sz w:val="24"/>
          <w:szCs w:val="24"/>
        </w:rPr>
      </w:pPr>
    </w:p>
    <w:p w14:paraId="6B679706" w14:textId="5FD684DC" w:rsidR="009B0424" w:rsidRDefault="00F106BC" w:rsidP="00517212">
      <w:pPr>
        <w:pStyle w:val="ListParagraph"/>
        <w:numPr>
          <w:ilvl w:val="0"/>
          <w:numId w:val="2"/>
        </w:numPr>
        <w:spacing w:after="0" w:line="240" w:lineRule="auto"/>
        <w:rPr>
          <w:rFonts w:cstheme="minorHAnsi"/>
          <w:b/>
          <w:sz w:val="24"/>
          <w:szCs w:val="24"/>
        </w:rPr>
      </w:pPr>
      <w:r>
        <w:rPr>
          <w:rFonts w:cstheme="minorHAnsi"/>
          <w:b/>
          <w:sz w:val="24"/>
          <w:szCs w:val="24"/>
        </w:rPr>
        <w:t xml:space="preserve">HMIS/CES </w:t>
      </w:r>
      <w:r w:rsidR="009B0424" w:rsidRPr="00F106BC">
        <w:rPr>
          <w:rFonts w:cstheme="minorHAnsi"/>
          <w:b/>
          <w:sz w:val="24"/>
          <w:szCs w:val="24"/>
        </w:rPr>
        <w:t xml:space="preserve">Committee </w:t>
      </w:r>
      <w:r w:rsidR="00134142">
        <w:rPr>
          <w:rFonts w:cstheme="minorHAnsi"/>
          <w:b/>
          <w:sz w:val="24"/>
          <w:szCs w:val="24"/>
        </w:rPr>
        <w:t>Updates</w:t>
      </w:r>
    </w:p>
    <w:p w14:paraId="6A74052B" w14:textId="7A6B8824" w:rsidR="00730DF8" w:rsidRDefault="000019D9" w:rsidP="009B1954">
      <w:pPr>
        <w:pStyle w:val="ListParagraph"/>
        <w:spacing w:after="0" w:line="240" w:lineRule="auto"/>
        <w:ind w:left="360"/>
        <w:rPr>
          <w:rFonts w:cstheme="minorHAnsi"/>
          <w:sz w:val="24"/>
          <w:szCs w:val="24"/>
        </w:rPr>
      </w:pPr>
      <w:r>
        <w:rPr>
          <w:rFonts w:cstheme="minorHAnsi"/>
          <w:sz w:val="24"/>
          <w:szCs w:val="24"/>
        </w:rPr>
        <w:t>There were no updates to present</w:t>
      </w:r>
    </w:p>
    <w:p w14:paraId="2DA9CDA8" w14:textId="77777777" w:rsidR="002F1750" w:rsidRPr="009B1954" w:rsidRDefault="002F1750" w:rsidP="009B1954">
      <w:pPr>
        <w:pStyle w:val="ListParagraph"/>
        <w:spacing w:after="0" w:line="240" w:lineRule="auto"/>
        <w:ind w:left="360"/>
        <w:rPr>
          <w:rFonts w:cstheme="minorHAnsi"/>
          <w:sz w:val="24"/>
          <w:szCs w:val="24"/>
        </w:rPr>
      </w:pPr>
    </w:p>
    <w:p w14:paraId="5A995689" w14:textId="136C2CAF" w:rsidR="009B0424" w:rsidRDefault="009B0424" w:rsidP="000C108F">
      <w:pPr>
        <w:pStyle w:val="ListParagraph"/>
        <w:numPr>
          <w:ilvl w:val="0"/>
          <w:numId w:val="2"/>
        </w:numPr>
        <w:spacing w:after="0" w:line="240" w:lineRule="auto"/>
        <w:rPr>
          <w:rFonts w:cstheme="minorHAnsi"/>
          <w:b/>
          <w:sz w:val="24"/>
          <w:szCs w:val="24"/>
        </w:rPr>
      </w:pPr>
      <w:r w:rsidRPr="00035D35">
        <w:rPr>
          <w:rFonts w:cstheme="minorHAnsi"/>
          <w:b/>
          <w:sz w:val="24"/>
          <w:szCs w:val="24"/>
        </w:rPr>
        <w:t>P</w:t>
      </w:r>
      <w:r w:rsidR="009170EB">
        <w:rPr>
          <w:rFonts w:cstheme="minorHAnsi"/>
          <w:b/>
          <w:sz w:val="24"/>
          <w:szCs w:val="24"/>
        </w:rPr>
        <w:t xml:space="preserve">oint </w:t>
      </w:r>
      <w:r w:rsidR="00730DF8">
        <w:rPr>
          <w:rFonts w:cstheme="minorHAnsi"/>
          <w:b/>
          <w:sz w:val="24"/>
          <w:szCs w:val="24"/>
        </w:rPr>
        <w:t>i</w:t>
      </w:r>
      <w:r w:rsidR="009170EB">
        <w:rPr>
          <w:rFonts w:cstheme="minorHAnsi"/>
          <w:b/>
          <w:sz w:val="24"/>
          <w:szCs w:val="24"/>
        </w:rPr>
        <w:t xml:space="preserve">n Time (PIT) </w:t>
      </w:r>
      <w:r w:rsidRPr="00035D35">
        <w:rPr>
          <w:rFonts w:cstheme="minorHAnsi"/>
          <w:b/>
          <w:sz w:val="24"/>
          <w:szCs w:val="24"/>
        </w:rPr>
        <w:t>Committee Updates</w:t>
      </w:r>
    </w:p>
    <w:p w14:paraId="08D5CBA7" w14:textId="5CA7FE94" w:rsidR="009506DF" w:rsidRDefault="002F1750" w:rsidP="00D56573">
      <w:pPr>
        <w:pStyle w:val="ListParagraph"/>
        <w:spacing w:after="0" w:line="240" w:lineRule="auto"/>
        <w:ind w:left="360"/>
        <w:rPr>
          <w:rFonts w:cstheme="minorHAnsi"/>
          <w:sz w:val="24"/>
          <w:szCs w:val="24"/>
        </w:rPr>
      </w:pPr>
      <w:r>
        <w:rPr>
          <w:rFonts w:cstheme="minorHAnsi"/>
          <w:sz w:val="24"/>
          <w:szCs w:val="24"/>
        </w:rPr>
        <w:t xml:space="preserve">Krystal Dalton presented </w:t>
      </w:r>
      <w:r w:rsidR="00203E45">
        <w:rPr>
          <w:rFonts w:cstheme="minorHAnsi"/>
          <w:sz w:val="24"/>
          <w:szCs w:val="24"/>
        </w:rPr>
        <w:t xml:space="preserve">that the PIT Count </w:t>
      </w:r>
      <w:r w:rsidR="000019D9">
        <w:rPr>
          <w:rFonts w:cstheme="minorHAnsi"/>
          <w:sz w:val="24"/>
          <w:szCs w:val="24"/>
        </w:rPr>
        <w:t xml:space="preserve">took place and that Nicole Lamica, Housing and Grants Program Coordinator, planned and executed a successful year. Official numbers from the PIT county will take a while, but the unofficial numbers will be shared once they are received. </w:t>
      </w:r>
    </w:p>
    <w:p w14:paraId="6C6AD96F" w14:textId="5AC6F985" w:rsidR="00F106BC" w:rsidRPr="00203E45" w:rsidRDefault="00F106BC" w:rsidP="00203E45">
      <w:pPr>
        <w:spacing w:after="0" w:line="240" w:lineRule="auto"/>
        <w:rPr>
          <w:rFonts w:cstheme="minorHAnsi"/>
          <w:sz w:val="24"/>
          <w:szCs w:val="24"/>
        </w:rPr>
      </w:pPr>
    </w:p>
    <w:p w14:paraId="2D99F62D" w14:textId="2DE9D4C0" w:rsidR="00BB1999" w:rsidRDefault="009B0424" w:rsidP="00C06009">
      <w:pPr>
        <w:pStyle w:val="ListParagraph"/>
        <w:numPr>
          <w:ilvl w:val="0"/>
          <w:numId w:val="2"/>
        </w:numPr>
        <w:spacing w:after="0" w:line="240" w:lineRule="auto"/>
        <w:rPr>
          <w:rFonts w:cstheme="minorHAnsi"/>
          <w:b/>
          <w:sz w:val="24"/>
          <w:szCs w:val="24"/>
        </w:rPr>
      </w:pPr>
      <w:r w:rsidRPr="00F106BC">
        <w:rPr>
          <w:rFonts w:cstheme="minorHAnsi"/>
          <w:b/>
          <w:sz w:val="24"/>
          <w:szCs w:val="24"/>
        </w:rPr>
        <w:t>Executive Board Updates</w:t>
      </w:r>
    </w:p>
    <w:p w14:paraId="1C73FE0D" w14:textId="788E4844" w:rsidR="00A83FA9" w:rsidRDefault="000019D9" w:rsidP="00AF413E">
      <w:pPr>
        <w:spacing w:after="0" w:line="240" w:lineRule="auto"/>
        <w:ind w:left="360"/>
        <w:rPr>
          <w:rFonts w:cstheme="minorHAnsi"/>
          <w:sz w:val="24"/>
          <w:szCs w:val="24"/>
        </w:rPr>
      </w:pPr>
      <w:r>
        <w:rPr>
          <w:rFonts w:cstheme="minorHAnsi"/>
          <w:sz w:val="24"/>
          <w:szCs w:val="24"/>
        </w:rPr>
        <w:t>There were no updates to present.</w:t>
      </w:r>
    </w:p>
    <w:p w14:paraId="23776841" w14:textId="77777777" w:rsidR="00A63447" w:rsidRPr="00000EBC" w:rsidRDefault="00A63447" w:rsidP="00636CC9">
      <w:pPr>
        <w:spacing w:after="0" w:line="240" w:lineRule="auto"/>
        <w:ind w:left="288"/>
        <w:rPr>
          <w:rFonts w:cstheme="minorHAnsi"/>
          <w:sz w:val="24"/>
          <w:szCs w:val="24"/>
        </w:rPr>
      </w:pPr>
    </w:p>
    <w:p w14:paraId="46C3591A" w14:textId="6551C216" w:rsidR="006B5B65" w:rsidRPr="006B5B65" w:rsidRDefault="00054D84" w:rsidP="006B5B65">
      <w:pPr>
        <w:pStyle w:val="ListParagraph"/>
        <w:numPr>
          <w:ilvl w:val="0"/>
          <w:numId w:val="2"/>
        </w:numPr>
        <w:spacing w:after="0" w:line="240" w:lineRule="auto"/>
        <w:rPr>
          <w:rFonts w:cstheme="minorHAnsi"/>
          <w:b/>
          <w:sz w:val="24"/>
          <w:szCs w:val="24"/>
        </w:rPr>
      </w:pPr>
      <w:r>
        <w:rPr>
          <w:rFonts w:cstheme="minorHAnsi"/>
          <w:b/>
          <w:sz w:val="24"/>
          <w:szCs w:val="24"/>
        </w:rPr>
        <w:t>General Updates</w:t>
      </w:r>
      <w:r w:rsidR="000651FC">
        <w:rPr>
          <w:rFonts w:cstheme="minorHAnsi"/>
          <w:b/>
          <w:sz w:val="24"/>
          <w:szCs w:val="24"/>
        </w:rPr>
        <w:t xml:space="preserve"> </w:t>
      </w:r>
    </w:p>
    <w:p w14:paraId="45CCE21E" w14:textId="46405BE2" w:rsidR="00CC1516" w:rsidRDefault="00203E45" w:rsidP="006B5B65">
      <w:pPr>
        <w:pStyle w:val="ListParagraph"/>
        <w:numPr>
          <w:ilvl w:val="1"/>
          <w:numId w:val="2"/>
        </w:numPr>
        <w:spacing w:after="0" w:line="240" w:lineRule="auto"/>
        <w:rPr>
          <w:rFonts w:cstheme="minorHAnsi"/>
          <w:sz w:val="24"/>
          <w:szCs w:val="24"/>
          <w:u w:val="single"/>
        </w:rPr>
      </w:pPr>
      <w:r>
        <w:rPr>
          <w:rFonts w:cstheme="minorHAnsi"/>
          <w:sz w:val="24"/>
          <w:szCs w:val="24"/>
          <w:u w:val="single"/>
        </w:rPr>
        <w:t>Permanent Supportive Housing Update</w:t>
      </w:r>
    </w:p>
    <w:p w14:paraId="2E11D6FA" w14:textId="3F48B11F" w:rsidR="00203E45" w:rsidRDefault="00203E45" w:rsidP="00203E45">
      <w:pPr>
        <w:pStyle w:val="ListParagraph"/>
        <w:spacing w:after="0" w:line="240" w:lineRule="auto"/>
        <w:rPr>
          <w:rFonts w:cstheme="minorHAnsi"/>
          <w:sz w:val="24"/>
          <w:szCs w:val="24"/>
        </w:rPr>
      </w:pPr>
      <w:r>
        <w:rPr>
          <w:rFonts w:cstheme="minorHAnsi"/>
          <w:sz w:val="24"/>
          <w:szCs w:val="24"/>
        </w:rPr>
        <w:t xml:space="preserve">Grace Poor presented </w:t>
      </w:r>
      <w:r w:rsidR="000019D9">
        <w:rPr>
          <w:rFonts w:cstheme="minorHAnsi"/>
          <w:sz w:val="24"/>
          <w:szCs w:val="24"/>
        </w:rPr>
        <w:t xml:space="preserve">that </w:t>
      </w:r>
      <w:proofErr w:type="spellStart"/>
      <w:r w:rsidR="000019D9">
        <w:rPr>
          <w:rFonts w:cstheme="minorHAnsi"/>
          <w:sz w:val="24"/>
          <w:szCs w:val="24"/>
        </w:rPr>
        <w:t>Homekey</w:t>
      </w:r>
      <w:proofErr w:type="spellEnd"/>
      <w:r w:rsidR="000019D9">
        <w:rPr>
          <w:rFonts w:cstheme="minorHAnsi"/>
          <w:sz w:val="24"/>
          <w:szCs w:val="24"/>
        </w:rPr>
        <w:t xml:space="preserve"> Award was received, and Lassen County Health and Social Services applied jointly with </w:t>
      </w:r>
      <w:proofErr w:type="spellStart"/>
      <w:r w:rsidR="000019D9">
        <w:rPr>
          <w:rFonts w:cstheme="minorHAnsi"/>
          <w:sz w:val="24"/>
          <w:szCs w:val="24"/>
        </w:rPr>
        <w:t>ColWest</w:t>
      </w:r>
      <w:proofErr w:type="spellEnd"/>
      <w:r w:rsidR="00B76048">
        <w:rPr>
          <w:rFonts w:cstheme="minorHAnsi"/>
          <w:sz w:val="24"/>
          <w:szCs w:val="24"/>
        </w:rPr>
        <w:t xml:space="preserve">. The next meeting regarding this award is scheduled for February 13, 2024 at the Board of Supervisors Meeting. Grace Poor informed the different agencies at the advisory board that LCHSS will be reaching out to connect and collaborate assistance for college students, youth, etc. </w:t>
      </w:r>
    </w:p>
    <w:p w14:paraId="6AA00095" w14:textId="77777777" w:rsidR="00F27741" w:rsidRDefault="00F27741" w:rsidP="00203E45">
      <w:pPr>
        <w:pStyle w:val="ListParagraph"/>
        <w:spacing w:after="0" w:line="240" w:lineRule="auto"/>
        <w:rPr>
          <w:rFonts w:cstheme="minorHAnsi"/>
          <w:sz w:val="24"/>
          <w:szCs w:val="24"/>
        </w:rPr>
      </w:pPr>
    </w:p>
    <w:p w14:paraId="4798A768" w14:textId="465B1959" w:rsidR="00F27741" w:rsidRDefault="00F27741" w:rsidP="00203E45">
      <w:pPr>
        <w:pStyle w:val="ListParagraph"/>
        <w:spacing w:after="0" w:line="240" w:lineRule="auto"/>
        <w:rPr>
          <w:rFonts w:cstheme="minorHAnsi"/>
          <w:sz w:val="24"/>
          <w:szCs w:val="24"/>
        </w:rPr>
      </w:pPr>
    </w:p>
    <w:p w14:paraId="2FE839A2" w14:textId="60DDBE6F" w:rsidR="00F27741" w:rsidRDefault="00F27741" w:rsidP="00F27741">
      <w:pPr>
        <w:spacing w:after="0" w:line="240" w:lineRule="auto"/>
        <w:rPr>
          <w:rFonts w:cstheme="minorHAnsi"/>
          <w:sz w:val="24"/>
          <w:szCs w:val="24"/>
          <w:u w:val="single"/>
        </w:rPr>
      </w:pPr>
      <w:r>
        <w:rPr>
          <w:rFonts w:cstheme="minorHAnsi"/>
          <w:sz w:val="24"/>
          <w:szCs w:val="24"/>
        </w:rPr>
        <w:t xml:space="preserve">      b.    </w:t>
      </w:r>
      <w:r w:rsidRPr="00F27741">
        <w:rPr>
          <w:rFonts w:cstheme="minorHAnsi"/>
          <w:sz w:val="24"/>
          <w:szCs w:val="24"/>
          <w:u w:val="single"/>
        </w:rPr>
        <w:t>Street Outreach Update</w:t>
      </w:r>
    </w:p>
    <w:p w14:paraId="35DFA12F" w14:textId="15EAF4CE" w:rsidR="00F27741" w:rsidRDefault="00F27741" w:rsidP="00F27741">
      <w:pPr>
        <w:spacing w:after="0" w:line="240" w:lineRule="auto"/>
        <w:ind w:left="720"/>
        <w:rPr>
          <w:rFonts w:cstheme="minorHAnsi"/>
          <w:sz w:val="24"/>
          <w:szCs w:val="24"/>
        </w:rPr>
      </w:pPr>
      <w:r>
        <w:rPr>
          <w:rFonts w:cstheme="minorHAnsi"/>
          <w:sz w:val="24"/>
          <w:szCs w:val="24"/>
        </w:rPr>
        <w:t>Krystal Dalton presented that this months Street Outreach will occur during the PIT Count and that planning is going well.</w:t>
      </w:r>
    </w:p>
    <w:p w14:paraId="71BE3E40" w14:textId="2A671F07" w:rsidR="00F27741" w:rsidRDefault="00F27741" w:rsidP="00F27741">
      <w:pPr>
        <w:spacing w:after="0" w:line="240" w:lineRule="auto"/>
        <w:ind w:left="720"/>
        <w:rPr>
          <w:rFonts w:cstheme="minorHAnsi"/>
          <w:sz w:val="24"/>
          <w:szCs w:val="24"/>
        </w:rPr>
      </w:pPr>
    </w:p>
    <w:p w14:paraId="511E1A19" w14:textId="1A869DDD" w:rsidR="00F27741" w:rsidRDefault="00F27741" w:rsidP="00F27741">
      <w:pPr>
        <w:spacing w:after="0" w:line="240" w:lineRule="auto"/>
        <w:rPr>
          <w:rFonts w:cstheme="minorHAnsi"/>
          <w:sz w:val="24"/>
          <w:szCs w:val="24"/>
          <w:u w:val="single"/>
        </w:rPr>
      </w:pPr>
      <w:r>
        <w:rPr>
          <w:rFonts w:cstheme="minorHAnsi"/>
          <w:sz w:val="24"/>
          <w:szCs w:val="24"/>
        </w:rPr>
        <w:t xml:space="preserve">       c.   </w:t>
      </w:r>
      <w:r>
        <w:rPr>
          <w:rFonts w:cstheme="minorHAnsi"/>
          <w:sz w:val="24"/>
          <w:szCs w:val="24"/>
          <w:u w:val="single"/>
        </w:rPr>
        <w:t>Discuss Meeting Location</w:t>
      </w:r>
    </w:p>
    <w:p w14:paraId="22E0FB11" w14:textId="428E9349" w:rsidR="00F17B6E" w:rsidRDefault="00F27741" w:rsidP="00B76048">
      <w:pPr>
        <w:spacing w:after="0" w:line="240" w:lineRule="auto"/>
        <w:ind w:left="720" w:hanging="180"/>
        <w:rPr>
          <w:rFonts w:cstheme="minorHAnsi"/>
          <w:sz w:val="24"/>
          <w:szCs w:val="24"/>
        </w:rPr>
      </w:pPr>
      <w:r>
        <w:rPr>
          <w:rFonts w:cstheme="minorHAnsi"/>
          <w:sz w:val="24"/>
          <w:szCs w:val="24"/>
        </w:rPr>
        <w:tab/>
        <w:t>Krystal Dalton discussed possible meeting locations for the Advisory Board Meetings that would work best for members and participants. Krystal Dalton requested feedback regarding what location is preferred. The members from the advisory board agreed that the 1400 Chestnut location is best and easier to access. Public Health has sign in process and it takes time to get into the meeting room. The location was easier for attendees that were coming from the Lassen County Jail or Lassen WORKs, as it was closer. The Advisory Board agreed that meeting at 1400 Chestnut would be best. Tina Kennemore stated that the meeting dates and times are scheduled on the calendar and the conference room is reserved for the meetings, on an ongoing basis.</w:t>
      </w:r>
    </w:p>
    <w:p w14:paraId="75C9B9A5" w14:textId="77777777" w:rsidR="00F17B6E" w:rsidRDefault="00F17B6E" w:rsidP="00F17B6E">
      <w:pPr>
        <w:spacing w:after="0" w:line="240" w:lineRule="auto"/>
        <w:ind w:left="720"/>
        <w:jc w:val="both"/>
        <w:rPr>
          <w:rFonts w:cstheme="minorHAnsi"/>
          <w:sz w:val="24"/>
          <w:szCs w:val="24"/>
        </w:rPr>
      </w:pPr>
    </w:p>
    <w:p w14:paraId="0C803B53" w14:textId="77777777" w:rsidR="00C06009" w:rsidRPr="00CC1516" w:rsidRDefault="00C06009" w:rsidP="008B40FD">
      <w:pPr>
        <w:spacing w:after="0" w:line="240" w:lineRule="auto"/>
        <w:jc w:val="both"/>
        <w:rPr>
          <w:rFonts w:cstheme="minorHAnsi"/>
          <w:sz w:val="24"/>
          <w:szCs w:val="24"/>
          <w:u w:val="single"/>
        </w:rPr>
      </w:pPr>
    </w:p>
    <w:p w14:paraId="528A533C" w14:textId="24AD34B0" w:rsidR="009B0424" w:rsidRDefault="00C54E74" w:rsidP="00636CC9">
      <w:pPr>
        <w:pStyle w:val="ListParagraph"/>
        <w:numPr>
          <w:ilvl w:val="0"/>
          <w:numId w:val="21"/>
        </w:numPr>
        <w:spacing w:after="0" w:line="240" w:lineRule="auto"/>
        <w:ind w:left="288"/>
        <w:rPr>
          <w:rFonts w:cstheme="minorHAnsi"/>
          <w:b/>
          <w:sz w:val="24"/>
          <w:szCs w:val="24"/>
        </w:rPr>
      </w:pPr>
      <w:r w:rsidRPr="00F106BC">
        <w:rPr>
          <w:rFonts w:cstheme="minorHAnsi"/>
          <w:b/>
          <w:sz w:val="24"/>
          <w:szCs w:val="24"/>
        </w:rPr>
        <w:t>Discussion</w:t>
      </w:r>
      <w:r w:rsidR="00F21742" w:rsidRPr="00F106BC">
        <w:rPr>
          <w:rFonts w:cstheme="minorHAnsi"/>
          <w:b/>
          <w:sz w:val="24"/>
          <w:szCs w:val="24"/>
        </w:rPr>
        <w:t xml:space="preserve"> Items for Next Meeting</w:t>
      </w:r>
    </w:p>
    <w:p w14:paraId="23CB032E" w14:textId="65BE55D1" w:rsidR="00F17B6E" w:rsidRPr="00B76048" w:rsidRDefault="00B76048" w:rsidP="00B76048">
      <w:pPr>
        <w:pStyle w:val="ListParagraph"/>
        <w:numPr>
          <w:ilvl w:val="0"/>
          <w:numId w:val="30"/>
        </w:numPr>
        <w:spacing w:after="0" w:line="240" w:lineRule="auto"/>
        <w:rPr>
          <w:rFonts w:cstheme="minorHAnsi"/>
          <w:b/>
          <w:sz w:val="24"/>
          <w:szCs w:val="24"/>
        </w:rPr>
      </w:pPr>
      <w:r>
        <w:rPr>
          <w:rFonts w:cstheme="minorHAnsi"/>
          <w:sz w:val="24"/>
          <w:szCs w:val="24"/>
        </w:rPr>
        <w:t xml:space="preserve">Youth Action Board Planning Discussion- Tina Kennemore is interested, the college is interested. Krystal Dalton encouraged anyone who is interested in the planning part to reach out via email or phone call to get the YAB started. </w:t>
      </w:r>
    </w:p>
    <w:p w14:paraId="4CEA9B74" w14:textId="77777777" w:rsidR="00A90749" w:rsidRPr="00B434D6" w:rsidRDefault="00A90749" w:rsidP="00A90749">
      <w:pPr>
        <w:pStyle w:val="ListParagraph"/>
        <w:spacing w:after="0" w:line="240" w:lineRule="auto"/>
        <w:rPr>
          <w:rFonts w:cstheme="minorHAnsi"/>
          <w:sz w:val="24"/>
          <w:szCs w:val="24"/>
        </w:rPr>
      </w:pPr>
    </w:p>
    <w:p w14:paraId="08054F09" w14:textId="77777777" w:rsidR="00C332B8" w:rsidRDefault="00F21742" w:rsidP="00636CC9">
      <w:pPr>
        <w:pStyle w:val="ListParagraph"/>
        <w:numPr>
          <w:ilvl w:val="0"/>
          <w:numId w:val="21"/>
        </w:numPr>
        <w:spacing w:after="0" w:line="240" w:lineRule="auto"/>
        <w:ind w:left="288"/>
        <w:rPr>
          <w:rFonts w:cstheme="minorHAnsi"/>
          <w:b/>
          <w:sz w:val="24"/>
          <w:szCs w:val="24"/>
        </w:rPr>
      </w:pPr>
      <w:r w:rsidRPr="00F106BC">
        <w:rPr>
          <w:rFonts w:cstheme="minorHAnsi"/>
          <w:b/>
          <w:sz w:val="24"/>
          <w:szCs w:val="24"/>
        </w:rPr>
        <w:t>Adjournment</w:t>
      </w:r>
    </w:p>
    <w:p w14:paraId="69E51C40" w14:textId="01723D93" w:rsidR="00225578" w:rsidRPr="005E6C05" w:rsidRDefault="00B76048" w:rsidP="00636CC9">
      <w:pPr>
        <w:pStyle w:val="ListParagraph"/>
        <w:spacing w:after="0" w:line="240" w:lineRule="auto"/>
        <w:ind w:left="288"/>
        <w:rPr>
          <w:rFonts w:cstheme="minorHAnsi"/>
          <w:sz w:val="24"/>
          <w:szCs w:val="24"/>
          <w:highlight w:val="yellow"/>
        </w:rPr>
      </w:pPr>
      <w:bookmarkStart w:id="3" w:name="_Hlk83911166"/>
      <w:r>
        <w:rPr>
          <w:rFonts w:cstheme="minorHAnsi"/>
          <w:sz w:val="24"/>
          <w:szCs w:val="24"/>
        </w:rPr>
        <w:t>Cody Evans</w:t>
      </w:r>
      <w:r w:rsidR="00C332B8" w:rsidRPr="00DB4B5A">
        <w:rPr>
          <w:rFonts w:cstheme="minorHAnsi"/>
          <w:sz w:val="24"/>
          <w:szCs w:val="24"/>
        </w:rPr>
        <w:t xml:space="preserve"> made a motion to </w:t>
      </w:r>
      <w:r w:rsidR="00782BA3" w:rsidRPr="00DB4B5A">
        <w:rPr>
          <w:rFonts w:cstheme="minorHAnsi"/>
          <w:sz w:val="24"/>
          <w:szCs w:val="24"/>
        </w:rPr>
        <w:t>adjourn</w:t>
      </w:r>
      <w:r w:rsidR="00225578" w:rsidRPr="00DB4B5A">
        <w:rPr>
          <w:rFonts w:cstheme="minorHAnsi"/>
          <w:sz w:val="24"/>
          <w:szCs w:val="24"/>
        </w:rPr>
        <w:t xml:space="preserve"> the meeting</w:t>
      </w:r>
      <w:r w:rsidR="00C332B8" w:rsidRPr="00DB4B5A">
        <w:rPr>
          <w:rFonts w:cstheme="minorHAnsi"/>
          <w:sz w:val="24"/>
          <w:szCs w:val="24"/>
        </w:rPr>
        <w:t xml:space="preserve">. </w:t>
      </w:r>
      <w:r>
        <w:rPr>
          <w:rFonts w:cstheme="minorHAnsi"/>
          <w:sz w:val="24"/>
          <w:szCs w:val="24"/>
        </w:rPr>
        <w:t xml:space="preserve">Tina Kennemore </w:t>
      </w:r>
      <w:r w:rsidR="007F01C5">
        <w:rPr>
          <w:rFonts w:cstheme="minorHAnsi"/>
          <w:sz w:val="24"/>
          <w:szCs w:val="24"/>
        </w:rPr>
        <w:t xml:space="preserve">seconded the motion. Roll call vote was taken: </w:t>
      </w:r>
      <w:r w:rsidR="00DB4B5A">
        <w:rPr>
          <w:rFonts w:cstheme="minorHAnsi"/>
          <w:sz w:val="24"/>
          <w:szCs w:val="24"/>
        </w:rPr>
        <w:t xml:space="preserve"> all approved, none opposed.</w:t>
      </w:r>
    </w:p>
    <w:p w14:paraId="133C39E4" w14:textId="77777777" w:rsidR="00DB4B5A" w:rsidRPr="00DB4B5A" w:rsidRDefault="00DB4B5A" w:rsidP="00636CC9">
      <w:pPr>
        <w:pStyle w:val="ListParagraph"/>
        <w:spacing w:after="0" w:line="240" w:lineRule="auto"/>
        <w:ind w:left="288"/>
        <w:rPr>
          <w:rFonts w:cstheme="minorHAnsi"/>
          <w:sz w:val="24"/>
          <w:szCs w:val="24"/>
        </w:rPr>
      </w:pPr>
    </w:p>
    <w:p w14:paraId="29E1CD7E" w14:textId="3C8B2EC8" w:rsidR="00225578" w:rsidRPr="00225578" w:rsidRDefault="00225578" w:rsidP="00636CC9">
      <w:pPr>
        <w:pStyle w:val="ListParagraph"/>
        <w:spacing w:after="0" w:line="240" w:lineRule="auto"/>
        <w:ind w:left="288"/>
        <w:rPr>
          <w:rFonts w:cstheme="minorHAnsi"/>
          <w:sz w:val="24"/>
          <w:szCs w:val="24"/>
        </w:rPr>
      </w:pPr>
      <w:r w:rsidRPr="00DB4B5A">
        <w:rPr>
          <w:rFonts w:cstheme="minorHAnsi"/>
          <w:sz w:val="24"/>
          <w:szCs w:val="24"/>
        </w:rPr>
        <w:t>Meeting was adjourned</w:t>
      </w:r>
      <w:r w:rsidR="00517212" w:rsidRPr="00DB4B5A">
        <w:rPr>
          <w:rFonts w:cstheme="minorHAnsi"/>
          <w:sz w:val="24"/>
          <w:szCs w:val="24"/>
        </w:rPr>
        <w:t xml:space="preserve"> at </w:t>
      </w:r>
      <w:r w:rsidR="00F17B6E">
        <w:rPr>
          <w:rFonts w:cstheme="minorHAnsi"/>
          <w:sz w:val="24"/>
          <w:szCs w:val="24"/>
        </w:rPr>
        <w:t>10</w:t>
      </w:r>
      <w:r w:rsidR="00B76048">
        <w:rPr>
          <w:rFonts w:cstheme="minorHAnsi"/>
          <w:sz w:val="24"/>
          <w:szCs w:val="24"/>
        </w:rPr>
        <w:t>:42</w:t>
      </w:r>
      <w:r w:rsidR="007F01C5" w:rsidRPr="007F01C5">
        <w:rPr>
          <w:rFonts w:cstheme="minorHAnsi"/>
          <w:sz w:val="24"/>
          <w:szCs w:val="24"/>
        </w:rPr>
        <w:t xml:space="preserve"> am</w:t>
      </w:r>
      <w:r w:rsidR="009506DF">
        <w:rPr>
          <w:rFonts w:cstheme="minorHAnsi"/>
          <w:sz w:val="24"/>
          <w:szCs w:val="24"/>
        </w:rPr>
        <w:t>.</w:t>
      </w:r>
    </w:p>
    <w:bookmarkEnd w:id="3"/>
    <w:p w14:paraId="0D7816E3" w14:textId="528D74DC" w:rsidR="00AD7C1D" w:rsidRDefault="00AD7C1D" w:rsidP="00517212">
      <w:pPr>
        <w:spacing w:after="0" w:line="240" w:lineRule="auto"/>
        <w:rPr>
          <w:rFonts w:cstheme="minorHAnsi"/>
          <w:b/>
          <w:sz w:val="24"/>
          <w:szCs w:val="24"/>
        </w:rPr>
      </w:pPr>
    </w:p>
    <w:p w14:paraId="17C902F3" w14:textId="77777777" w:rsidR="00517212" w:rsidRPr="00225578" w:rsidRDefault="00517212" w:rsidP="00517212">
      <w:pPr>
        <w:spacing w:after="0" w:line="240" w:lineRule="auto"/>
        <w:rPr>
          <w:rFonts w:cstheme="minorHAnsi"/>
          <w:b/>
          <w:sz w:val="24"/>
          <w:szCs w:val="24"/>
        </w:rPr>
      </w:pPr>
    </w:p>
    <w:p w14:paraId="27732248" w14:textId="62716941" w:rsidR="001226BD" w:rsidRPr="00E70DCD" w:rsidRDefault="001226BD" w:rsidP="00517212">
      <w:pPr>
        <w:spacing w:after="0" w:line="240" w:lineRule="auto"/>
        <w:jc w:val="center"/>
        <w:rPr>
          <w:sz w:val="24"/>
          <w:szCs w:val="24"/>
        </w:rPr>
      </w:pPr>
    </w:p>
    <w:sectPr w:rsidR="001226BD" w:rsidRPr="00E70D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92AB" w14:textId="77777777" w:rsidR="00EF1DF7" w:rsidRDefault="00EF1DF7" w:rsidP="00A614BC">
      <w:pPr>
        <w:spacing w:after="0" w:line="240" w:lineRule="auto"/>
      </w:pPr>
      <w:r>
        <w:separator/>
      </w:r>
    </w:p>
  </w:endnote>
  <w:endnote w:type="continuationSeparator" w:id="0">
    <w:p w14:paraId="1D1696BE" w14:textId="77777777" w:rsidR="00EF1DF7" w:rsidRDefault="00EF1DF7" w:rsidP="00A6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1F5A" w14:textId="77777777" w:rsidR="006D5314" w:rsidRDefault="006D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5A28" w14:textId="77777777" w:rsidR="006D5314" w:rsidRDefault="006D5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5E77" w14:textId="77777777" w:rsidR="006D5314" w:rsidRDefault="006D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DA0B2" w14:textId="77777777" w:rsidR="00EF1DF7" w:rsidRDefault="00EF1DF7" w:rsidP="00A614BC">
      <w:pPr>
        <w:spacing w:after="0" w:line="240" w:lineRule="auto"/>
      </w:pPr>
      <w:r>
        <w:separator/>
      </w:r>
    </w:p>
  </w:footnote>
  <w:footnote w:type="continuationSeparator" w:id="0">
    <w:p w14:paraId="499829E0" w14:textId="77777777" w:rsidR="00EF1DF7" w:rsidRDefault="00EF1DF7" w:rsidP="00A6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9425" w14:textId="77777777" w:rsidR="006D5314" w:rsidRDefault="006D5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E7A3" w14:textId="03F5D798" w:rsidR="00A614BC" w:rsidRDefault="00A614BC" w:rsidP="00A614BC">
    <w:pPr>
      <w:pStyle w:val="Header"/>
      <w:jc w:val="center"/>
    </w:pPr>
    <w:r>
      <w:rPr>
        <w:noProof/>
      </w:rPr>
      <w:drawing>
        <wp:inline distT="0" distB="0" distL="0" distR="0" wp14:anchorId="4C07A4FC" wp14:editId="5C513CC6">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p w14:paraId="00184457" w14:textId="77777777" w:rsidR="00A614BC" w:rsidRDefault="00A61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5EBE" w14:textId="77777777" w:rsidR="006D5314" w:rsidRDefault="006D5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3D8"/>
    <w:multiLevelType w:val="hybridMultilevel"/>
    <w:tmpl w:val="8CEE2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327CE"/>
    <w:multiLevelType w:val="hybridMultilevel"/>
    <w:tmpl w:val="892AB3C6"/>
    <w:lvl w:ilvl="0" w:tplc="80E093C2">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2907EED"/>
    <w:multiLevelType w:val="hybridMultilevel"/>
    <w:tmpl w:val="F33852F8"/>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A7AA5"/>
    <w:multiLevelType w:val="hybridMultilevel"/>
    <w:tmpl w:val="BFFEF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F5522"/>
    <w:multiLevelType w:val="hybridMultilevel"/>
    <w:tmpl w:val="CEDC5E9E"/>
    <w:lvl w:ilvl="0" w:tplc="BBDA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A3B65"/>
    <w:multiLevelType w:val="hybridMultilevel"/>
    <w:tmpl w:val="FA0895CE"/>
    <w:lvl w:ilvl="0" w:tplc="871CB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17923"/>
    <w:multiLevelType w:val="hybridMultilevel"/>
    <w:tmpl w:val="80A80D10"/>
    <w:lvl w:ilvl="0" w:tplc="932695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6570E"/>
    <w:multiLevelType w:val="hybridMultilevel"/>
    <w:tmpl w:val="79680C1C"/>
    <w:lvl w:ilvl="0" w:tplc="C3C058E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3E22CD"/>
    <w:multiLevelType w:val="hybridMultilevel"/>
    <w:tmpl w:val="7F520FC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91040"/>
    <w:multiLevelType w:val="hybridMultilevel"/>
    <w:tmpl w:val="97BC9A7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21173"/>
    <w:multiLevelType w:val="hybridMultilevel"/>
    <w:tmpl w:val="13EA5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85D08"/>
    <w:multiLevelType w:val="hybridMultilevel"/>
    <w:tmpl w:val="93C0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06CDC"/>
    <w:multiLevelType w:val="hybridMultilevel"/>
    <w:tmpl w:val="0408E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508C4"/>
    <w:multiLevelType w:val="hybridMultilevel"/>
    <w:tmpl w:val="CD56FB20"/>
    <w:lvl w:ilvl="0" w:tplc="3470098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087A82"/>
    <w:multiLevelType w:val="hybridMultilevel"/>
    <w:tmpl w:val="7A105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D3FBE"/>
    <w:multiLevelType w:val="hybridMultilevel"/>
    <w:tmpl w:val="4FCEF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83C96"/>
    <w:multiLevelType w:val="hybridMultilevel"/>
    <w:tmpl w:val="34BC9F72"/>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2C2471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F022B"/>
    <w:multiLevelType w:val="hybridMultilevel"/>
    <w:tmpl w:val="BCE2993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D507D7"/>
    <w:multiLevelType w:val="hybridMultilevel"/>
    <w:tmpl w:val="B484A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015C6"/>
    <w:multiLevelType w:val="hybridMultilevel"/>
    <w:tmpl w:val="F17E35F6"/>
    <w:lvl w:ilvl="0" w:tplc="59C2F398">
      <w:start w:val="1"/>
      <w:numFmt w:val="decimal"/>
      <w:lvlText w:val="%1."/>
      <w:lvlJc w:val="left"/>
      <w:pPr>
        <w:ind w:left="360" w:hanging="360"/>
      </w:pPr>
      <w:rPr>
        <w:b/>
      </w:rPr>
    </w:lvl>
    <w:lvl w:ilvl="1" w:tplc="80E093C2">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BEE28AC2">
      <w:start w:val="1"/>
      <w:numFmt w:val="lowerLetter"/>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56955"/>
    <w:multiLevelType w:val="hybridMultilevel"/>
    <w:tmpl w:val="D23258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05D3C"/>
    <w:multiLevelType w:val="hybridMultilevel"/>
    <w:tmpl w:val="34447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A07A9C"/>
    <w:multiLevelType w:val="hybridMultilevel"/>
    <w:tmpl w:val="F906EE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A0856"/>
    <w:multiLevelType w:val="hybridMultilevel"/>
    <w:tmpl w:val="EC4C9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47BD7"/>
    <w:multiLevelType w:val="hybridMultilevel"/>
    <w:tmpl w:val="86F276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481FDC"/>
    <w:multiLevelType w:val="hybridMultilevel"/>
    <w:tmpl w:val="CF7ED5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8F40EF"/>
    <w:multiLevelType w:val="hybridMultilevel"/>
    <w:tmpl w:val="9EE64BF0"/>
    <w:lvl w:ilvl="0" w:tplc="B2AE33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A3296"/>
    <w:multiLevelType w:val="hybridMultilevel"/>
    <w:tmpl w:val="B484A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50C29"/>
    <w:multiLevelType w:val="hybridMultilevel"/>
    <w:tmpl w:val="7A4E79CE"/>
    <w:lvl w:ilvl="0" w:tplc="80E093C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192B1F"/>
    <w:multiLevelType w:val="hybridMultilevel"/>
    <w:tmpl w:val="46127B60"/>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9"/>
  </w:num>
  <w:num w:numId="4">
    <w:abstractNumId w:val="5"/>
  </w:num>
  <w:num w:numId="5">
    <w:abstractNumId w:val="7"/>
  </w:num>
  <w:num w:numId="6">
    <w:abstractNumId w:val="4"/>
  </w:num>
  <w:num w:numId="7">
    <w:abstractNumId w:val="20"/>
  </w:num>
  <w:num w:numId="8">
    <w:abstractNumId w:val="9"/>
  </w:num>
  <w:num w:numId="9">
    <w:abstractNumId w:val="8"/>
  </w:num>
  <w:num w:numId="10">
    <w:abstractNumId w:val="17"/>
  </w:num>
  <w:num w:numId="11">
    <w:abstractNumId w:val="14"/>
  </w:num>
  <w:num w:numId="12">
    <w:abstractNumId w:val="22"/>
  </w:num>
  <w:num w:numId="13">
    <w:abstractNumId w:val="2"/>
  </w:num>
  <w:num w:numId="14">
    <w:abstractNumId w:val="23"/>
  </w:num>
  <w:num w:numId="15">
    <w:abstractNumId w:val="27"/>
  </w:num>
  <w:num w:numId="16">
    <w:abstractNumId w:val="3"/>
  </w:num>
  <w:num w:numId="17">
    <w:abstractNumId w:val="12"/>
  </w:num>
  <w:num w:numId="18">
    <w:abstractNumId w:val="18"/>
  </w:num>
  <w:num w:numId="19">
    <w:abstractNumId w:val="10"/>
  </w:num>
  <w:num w:numId="20">
    <w:abstractNumId w:val="16"/>
  </w:num>
  <w:num w:numId="21">
    <w:abstractNumId w:val="13"/>
  </w:num>
  <w:num w:numId="22">
    <w:abstractNumId w:val="21"/>
  </w:num>
  <w:num w:numId="23">
    <w:abstractNumId w:val="1"/>
  </w:num>
  <w:num w:numId="24">
    <w:abstractNumId w:val="6"/>
  </w:num>
  <w:num w:numId="25">
    <w:abstractNumId w:val="15"/>
  </w:num>
  <w:num w:numId="26">
    <w:abstractNumId w:val="0"/>
  </w:num>
  <w:num w:numId="27">
    <w:abstractNumId w:val="28"/>
  </w:num>
  <w:num w:numId="28">
    <w:abstractNumId w:val="24"/>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9A"/>
    <w:rsid w:val="00000EBC"/>
    <w:rsid w:val="000019D9"/>
    <w:rsid w:val="00011177"/>
    <w:rsid w:val="0001439C"/>
    <w:rsid w:val="00035D35"/>
    <w:rsid w:val="00040BE1"/>
    <w:rsid w:val="00054D84"/>
    <w:rsid w:val="0006079F"/>
    <w:rsid w:val="00060BB9"/>
    <w:rsid w:val="00062C02"/>
    <w:rsid w:val="0006330A"/>
    <w:rsid w:val="00064168"/>
    <w:rsid w:val="000651FC"/>
    <w:rsid w:val="0007729B"/>
    <w:rsid w:val="000A0530"/>
    <w:rsid w:val="000A4CA5"/>
    <w:rsid w:val="000C108F"/>
    <w:rsid w:val="000C20FC"/>
    <w:rsid w:val="000C2C1B"/>
    <w:rsid w:val="000E5C8B"/>
    <w:rsid w:val="001109B4"/>
    <w:rsid w:val="00110C12"/>
    <w:rsid w:val="0011140E"/>
    <w:rsid w:val="0011618F"/>
    <w:rsid w:val="001226BD"/>
    <w:rsid w:val="00127069"/>
    <w:rsid w:val="00134142"/>
    <w:rsid w:val="001468F2"/>
    <w:rsid w:val="001737A1"/>
    <w:rsid w:val="00182A6D"/>
    <w:rsid w:val="00192435"/>
    <w:rsid w:val="001A17A8"/>
    <w:rsid w:val="001A1B19"/>
    <w:rsid w:val="001A4BA0"/>
    <w:rsid w:val="001A5900"/>
    <w:rsid w:val="001D7F8E"/>
    <w:rsid w:val="00203E45"/>
    <w:rsid w:val="00204EA8"/>
    <w:rsid w:val="00220EFB"/>
    <w:rsid w:val="00225578"/>
    <w:rsid w:val="0022612D"/>
    <w:rsid w:val="0025580A"/>
    <w:rsid w:val="00257FF7"/>
    <w:rsid w:val="002749F2"/>
    <w:rsid w:val="00275F30"/>
    <w:rsid w:val="00295209"/>
    <w:rsid w:val="00296FF4"/>
    <w:rsid w:val="002B18D5"/>
    <w:rsid w:val="002B2C02"/>
    <w:rsid w:val="002E365D"/>
    <w:rsid w:val="002F1750"/>
    <w:rsid w:val="002F6470"/>
    <w:rsid w:val="003060BF"/>
    <w:rsid w:val="00314163"/>
    <w:rsid w:val="00332ECF"/>
    <w:rsid w:val="003539A3"/>
    <w:rsid w:val="00353B5D"/>
    <w:rsid w:val="00360A88"/>
    <w:rsid w:val="00377BBB"/>
    <w:rsid w:val="00377DB0"/>
    <w:rsid w:val="00391636"/>
    <w:rsid w:val="003B5F9A"/>
    <w:rsid w:val="003C09EE"/>
    <w:rsid w:val="003D27BE"/>
    <w:rsid w:val="003D538B"/>
    <w:rsid w:val="003E5319"/>
    <w:rsid w:val="003F368E"/>
    <w:rsid w:val="003F5444"/>
    <w:rsid w:val="004122F2"/>
    <w:rsid w:val="00434D9C"/>
    <w:rsid w:val="004514A2"/>
    <w:rsid w:val="00452076"/>
    <w:rsid w:val="0045516F"/>
    <w:rsid w:val="00455AFC"/>
    <w:rsid w:val="00465B74"/>
    <w:rsid w:val="00470ECE"/>
    <w:rsid w:val="00481091"/>
    <w:rsid w:val="004973CB"/>
    <w:rsid w:val="004A7523"/>
    <w:rsid w:val="004C2DE4"/>
    <w:rsid w:val="004C6BB6"/>
    <w:rsid w:val="004D6312"/>
    <w:rsid w:val="004E7D4C"/>
    <w:rsid w:val="004F7D19"/>
    <w:rsid w:val="00517212"/>
    <w:rsid w:val="00527D7D"/>
    <w:rsid w:val="005679E7"/>
    <w:rsid w:val="00583627"/>
    <w:rsid w:val="00597BAB"/>
    <w:rsid w:val="005A429E"/>
    <w:rsid w:val="005E2EB7"/>
    <w:rsid w:val="005E5480"/>
    <w:rsid w:val="005E6C05"/>
    <w:rsid w:val="005F0EBF"/>
    <w:rsid w:val="00636CC9"/>
    <w:rsid w:val="006574E8"/>
    <w:rsid w:val="0066479F"/>
    <w:rsid w:val="0066786B"/>
    <w:rsid w:val="006946B6"/>
    <w:rsid w:val="006B5B65"/>
    <w:rsid w:val="006D5314"/>
    <w:rsid w:val="006E380D"/>
    <w:rsid w:val="006F5706"/>
    <w:rsid w:val="0070074B"/>
    <w:rsid w:val="0071174B"/>
    <w:rsid w:val="00713904"/>
    <w:rsid w:val="00722C15"/>
    <w:rsid w:val="00730DF8"/>
    <w:rsid w:val="00764918"/>
    <w:rsid w:val="00782BA3"/>
    <w:rsid w:val="0079207C"/>
    <w:rsid w:val="007A29BF"/>
    <w:rsid w:val="007B16AE"/>
    <w:rsid w:val="007C5184"/>
    <w:rsid w:val="007E1204"/>
    <w:rsid w:val="007F01C5"/>
    <w:rsid w:val="008164CF"/>
    <w:rsid w:val="008200E9"/>
    <w:rsid w:val="008221A8"/>
    <w:rsid w:val="00825AE6"/>
    <w:rsid w:val="0085485E"/>
    <w:rsid w:val="00862FD0"/>
    <w:rsid w:val="008B40FD"/>
    <w:rsid w:val="008D452C"/>
    <w:rsid w:val="008E2B81"/>
    <w:rsid w:val="00903A17"/>
    <w:rsid w:val="00916546"/>
    <w:rsid w:val="009170EB"/>
    <w:rsid w:val="00944933"/>
    <w:rsid w:val="009506DF"/>
    <w:rsid w:val="00960284"/>
    <w:rsid w:val="00963371"/>
    <w:rsid w:val="00986D9E"/>
    <w:rsid w:val="009B0424"/>
    <w:rsid w:val="009B1729"/>
    <w:rsid w:val="009B1954"/>
    <w:rsid w:val="009B45D2"/>
    <w:rsid w:val="009B79F7"/>
    <w:rsid w:val="00A04284"/>
    <w:rsid w:val="00A353AC"/>
    <w:rsid w:val="00A51E59"/>
    <w:rsid w:val="00A53B4B"/>
    <w:rsid w:val="00A614BC"/>
    <w:rsid w:val="00A63447"/>
    <w:rsid w:val="00A75833"/>
    <w:rsid w:val="00A76CD4"/>
    <w:rsid w:val="00A83FA9"/>
    <w:rsid w:val="00A90749"/>
    <w:rsid w:val="00AA1C51"/>
    <w:rsid w:val="00AB2948"/>
    <w:rsid w:val="00AB55E3"/>
    <w:rsid w:val="00AD7C1D"/>
    <w:rsid w:val="00AF2A12"/>
    <w:rsid w:val="00AF3B5A"/>
    <w:rsid w:val="00AF413E"/>
    <w:rsid w:val="00B013AA"/>
    <w:rsid w:val="00B22F7E"/>
    <w:rsid w:val="00B24A39"/>
    <w:rsid w:val="00B434D6"/>
    <w:rsid w:val="00B56BC4"/>
    <w:rsid w:val="00B56C27"/>
    <w:rsid w:val="00B640C9"/>
    <w:rsid w:val="00B70711"/>
    <w:rsid w:val="00B70FDF"/>
    <w:rsid w:val="00B76048"/>
    <w:rsid w:val="00B94924"/>
    <w:rsid w:val="00BA6F79"/>
    <w:rsid w:val="00BB1999"/>
    <w:rsid w:val="00BC37C4"/>
    <w:rsid w:val="00BC3CF1"/>
    <w:rsid w:val="00BC6E6E"/>
    <w:rsid w:val="00BD0C3A"/>
    <w:rsid w:val="00BF5908"/>
    <w:rsid w:val="00C06009"/>
    <w:rsid w:val="00C21CC7"/>
    <w:rsid w:val="00C332B8"/>
    <w:rsid w:val="00C43288"/>
    <w:rsid w:val="00C46C77"/>
    <w:rsid w:val="00C51E22"/>
    <w:rsid w:val="00C54E74"/>
    <w:rsid w:val="00C56666"/>
    <w:rsid w:val="00C57879"/>
    <w:rsid w:val="00C579AA"/>
    <w:rsid w:val="00C66CEB"/>
    <w:rsid w:val="00C71688"/>
    <w:rsid w:val="00CA010A"/>
    <w:rsid w:val="00CA5657"/>
    <w:rsid w:val="00CC025C"/>
    <w:rsid w:val="00CC1516"/>
    <w:rsid w:val="00CC50E3"/>
    <w:rsid w:val="00CD536D"/>
    <w:rsid w:val="00CE74A8"/>
    <w:rsid w:val="00D05617"/>
    <w:rsid w:val="00D11F71"/>
    <w:rsid w:val="00D13833"/>
    <w:rsid w:val="00D46305"/>
    <w:rsid w:val="00D56573"/>
    <w:rsid w:val="00D64C1B"/>
    <w:rsid w:val="00D92048"/>
    <w:rsid w:val="00DB029E"/>
    <w:rsid w:val="00DB0980"/>
    <w:rsid w:val="00DB4B5A"/>
    <w:rsid w:val="00DD5B01"/>
    <w:rsid w:val="00DD6117"/>
    <w:rsid w:val="00DD667C"/>
    <w:rsid w:val="00DE1FCA"/>
    <w:rsid w:val="00DE21C9"/>
    <w:rsid w:val="00DF16D1"/>
    <w:rsid w:val="00E036EF"/>
    <w:rsid w:val="00E03930"/>
    <w:rsid w:val="00E27191"/>
    <w:rsid w:val="00E273FD"/>
    <w:rsid w:val="00E35F27"/>
    <w:rsid w:val="00E51580"/>
    <w:rsid w:val="00E605B6"/>
    <w:rsid w:val="00E70DCD"/>
    <w:rsid w:val="00E86CD8"/>
    <w:rsid w:val="00EA512F"/>
    <w:rsid w:val="00EB299F"/>
    <w:rsid w:val="00EC4C7D"/>
    <w:rsid w:val="00EC70D0"/>
    <w:rsid w:val="00EE5B23"/>
    <w:rsid w:val="00EF1DF7"/>
    <w:rsid w:val="00F106BC"/>
    <w:rsid w:val="00F16E41"/>
    <w:rsid w:val="00F17B6E"/>
    <w:rsid w:val="00F21742"/>
    <w:rsid w:val="00F27741"/>
    <w:rsid w:val="00F34B09"/>
    <w:rsid w:val="00F36810"/>
    <w:rsid w:val="00F36CE2"/>
    <w:rsid w:val="00F45FBE"/>
    <w:rsid w:val="00F62A09"/>
    <w:rsid w:val="00F83F1F"/>
    <w:rsid w:val="00FB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4B649FD"/>
  <w15:chartTrackingRefBased/>
  <w15:docId w15:val="{FAE102B1-1C68-4ECB-967F-93722473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4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BC"/>
  </w:style>
  <w:style w:type="paragraph" w:styleId="Footer">
    <w:name w:val="footer"/>
    <w:basedOn w:val="Normal"/>
    <w:link w:val="FooterChar"/>
    <w:uiPriority w:val="99"/>
    <w:unhideWhenUsed/>
    <w:rsid w:val="00A6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BC"/>
  </w:style>
  <w:style w:type="paragraph" w:styleId="ListParagraph">
    <w:name w:val="List Paragraph"/>
    <w:basedOn w:val="Normal"/>
    <w:uiPriority w:val="34"/>
    <w:qFormat/>
    <w:rsid w:val="00A614BC"/>
    <w:pPr>
      <w:ind w:left="720"/>
      <w:contextualSpacing/>
    </w:pPr>
  </w:style>
  <w:style w:type="character" w:styleId="Hyperlink">
    <w:name w:val="Hyperlink"/>
    <w:basedOn w:val="DefaultParagraphFont"/>
    <w:uiPriority w:val="99"/>
    <w:unhideWhenUsed/>
    <w:rsid w:val="00AF2A12"/>
    <w:rPr>
      <w:color w:val="0563C1"/>
      <w:u w:val="single"/>
    </w:rPr>
  </w:style>
  <w:style w:type="paragraph" w:styleId="PlainText">
    <w:name w:val="Plain Text"/>
    <w:basedOn w:val="Normal"/>
    <w:link w:val="PlainTextChar"/>
    <w:uiPriority w:val="99"/>
    <w:semiHidden/>
    <w:unhideWhenUsed/>
    <w:rsid w:val="00AF2A1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F2A12"/>
    <w:rPr>
      <w:rFonts w:ascii="Calibri" w:hAnsi="Calibri" w:cs="Calibri"/>
    </w:rPr>
  </w:style>
  <w:style w:type="paragraph" w:styleId="BalloonText">
    <w:name w:val="Balloon Text"/>
    <w:basedOn w:val="Normal"/>
    <w:link w:val="BalloonTextChar"/>
    <w:uiPriority w:val="99"/>
    <w:semiHidden/>
    <w:unhideWhenUsed/>
    <w:rsid w:val="00A04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284"/>
    <w:rPr>
      <w:rFonts w:ascii="Segoe UI" w:hAnsi="Segoe UI" w:cs="Segoe UI"/>
      <w:sz w:val="18"/>
      <w:szCs w:val="18"/>
    </w:rPr>
  </w:style>
  <w:style w:type="character" w:styleId="CommentReference">
    <w:name w:val="annotation reference"/>
    <w:basedOn w:val="DefaultParagraphFont"/>
    <w:uiPriority w:val="99"/>
    <w:semiHidden/>
    <w:unhideWhenUsed/>
    <w:rsid w:val="00064168"/>
    <w:rPr>
      <w:sz w:val="16"/>
      <w:szCs w:val="16"/>
    </w:rPr>
  </w:style>
  <w:style w:type="paragraph" w:styleId="CommentText">
    <w:name w:val="annotation text"/>
    <w:basedOn w:val="Normal"/>
    <w:link w:val="CommentTextChar"/>
    <w:uiPriority w:val="99"/>
    <w:semiHidden/>
    <w:unhideWhenUsed/>
    <w:rsid w:val="00064168"/>
    <w:pPr>
      <w:spacing w:line="240" w:lineRule="auto"/>
    </w:pPr>
    <w:rPr>
      <w:sz w:val="20"/>
      <w:szCs w:val="20"/>
    </w:rPr>
  </w:style>
  <w:style w:type="character" w:customStyle="1" w:styleId="CommentTextChar">
    <w:name w:val="Comment Text Char"/>
    <w:basedOn w:val="DefaultParagraphFont"/>
    <w:link w:val="CommentText"/>
    <w:uiPriority w:val="99"/>
    <w:semiHidden/>
    <w:rsid w:val="00064168"/>
    <w:rPr>
      <w:sz w:val="20"/>
      <w:szCs w:val="20"/>
    </w:rPr>
  </w:style>
  <w:style w:type="paragraph" w:styleId="CommentSubject">
    <w:name w:val="annotation subject"/>
    <w:basedOn w:val="CommentText"/>
    <w:next w:val="CommentText"/>
    <w:link w:val="CommentSubjectChar"/>
    <w:uiPriority w:val="99"/>
    <w:semiHidden/>
    <w:unhideWhenUsed/>
    <w:rsid w:val="00064168"/>
    <w:rPr>
      <w:b/>
      <w:bCs/>
    </w:rPr>
  </w:style>
  <w:style w:type="character" w:customStyle="1" w:styleId="CommentSubjectChar">
    <w:name w:val="Comment Subject Char"/>
    <w:basedOn w:val="CommentTextChar"/>
    <w:link w:val="CommentSubject"/>
    <w:uiPriority w:val="99"/>
    <w:semiHidden/>
    <w:rsid w:val="00064168"/>
    <w:rPr>
      <w:b/>
      <w:bCs/>
      <w:sz w:val="20"/>
      <w:szCs w:val="20"/>
    </w:rPr>
  </w:style>
  <w:style w:type="paragraph" w:styleId="Revision">
    <w:name w:val="Revision"/>
    <w:hidden/>
    <w:uiPriority w:val="99"/>
    <w:semiHidden/>
    <w:rsid w:val="00064168"/>
    <w:pPr>
      <w:spacing w:after="0" w:line="240" w:lineRule="auto"/>
    </w:pPr>
  </w:style>
  <w:style w:type="paragraph" w:customStyle="1" w:styleId="Default">
    <w:name w:val="Default"/>
    <w:rsid w:val="00DB029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01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95057">
      <w:bodyDiv w:val="1"/>
      <w:marLeft w:val="0"/>
      <w:marRight w:val="0"/>
      <w:marTop w:val="0"/>
      <w:marBottom w:val="0"/>
      <w:divBdr>
        <w:top w:val="none" w:sz="0" w:space="0" w:color="auto"/>
        <w:left w:val="none" w:sz="0" w:space="0" w:color="auto"/>
        <w:bottom w:val="none" w:sz="0" w:space="0" w:color="auto"/>
        <w:right w:val="none" w:sz="0" w:space="0" w:color="auto"/>
      </w:divBdr>
    </w:div>
    <w:div w:id="17567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senhousingelement@4leafin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2D72-4593-4324-9E1F-D318C603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County of Lassen</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Stading</dc:creator>
  <cp:keywords/>
  <dc:description/>
  <cp:lastModifiedBy>Krystal Dalton</cp:lastModifiedBy>
  <cp:revision>2</cp:revision>
  <cp:lastPrinted>2022-10-28T16:03:00Z</cp:lastPrinted>
  <dcterms:created xsi:type="dcterms:W3CDTF">2024-05-26T02:15:00Z</dcterms:created>
  <dcterms:modified xsi:type="dcterms:W3CDTF">2024-05-26T02:15:00Z</dcterms:modified>
</cp:coreProperties>
</file>