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70DD6" w14:textId="5442E6B3" w:rsidR="00F62A09" w:rsidRPr="00295209" w:rsidRDefault="00E86CD8" w:rsidP="00E86CD8">
      <w:pPr>
        <w:spacing w:after="0" w:line="240" w:lineRule="auto"/>
        <w:ind w:left="1440"/>
        <w:rPr>
          <w:b/>
          <w:color w:val="4472C4" w:themeColor="accent1"/>
          <w:sz w:val="28"/>
          <w:szCs w:val="24"/>
        </w:rPr>
      </w:pPr>
      <w:bookmarkStart w:id="0" w:name="_GoBack"/>
      <w:bookmarkEnd w:id="0"/>
      <w:r>
        <w:t xml:space="preserve">   </w:t>
      </w:r>
      <w:r w:rsidR="00C579AA">
        <w:t xml:space="preserve">         </w:t>
      </w:r>
      <w:r w:rsidR="00F62A09" w:rsidRPr="00295209">
        <w:rPr>
          <w:b/>
          <w:color w:val="4472C4" w:themeColor="accent1"/>
          <w:sz w:val="28"/>
          <w:szCs w:val="24"/>
        </w:rPr>
        <w:t>Lassen County A</w:t>
      </w:r>
      <w:r w:rsidR="002E365D" w:rsidRPr="00295209">
        <w:rPr>
          <w:b/>
          <w:color w:val="4472C4" w:themeColor="accent1"/>
          <w:sz w:val="28"/>
          <w:szCs w:val="24"/>
        </w:rPr>
        <w:t>dvisory</w:t>
      </w:r>
      <w:r w:rsidR="00AB2948">
        <w:rPr>
          <w:b/>
          <w:color w:val="4472C4" w:themeColor="accent1"/>
          <w:sz w:val="28"/>
          <w:szCs w:val="24"/>
        </w:rPr>
        <w:t xml:space="preserve"> Board</w:t>
      </w:r>
      <w:r w:rsidR="00F83F1F">
        <w:rPr>
          <w:b/>
          <w:color w:val="4472C4" w:themeColor="accent1"/>
          <w:sz w:val="28"/>
          <w:szCs w:val="24"/>
        </w:rPr>
        <w:t xml:space="preserve"> </w:t>
      </w:r>
      <w:r w:rsidR="00F62A09" w:rsidRPr="00295209">
        <w:rPr>
          <w:b/>
          <w:color w:val="4472C4" w:themeColor="accent1"/>
          <w:sz w:val="28"/>
          <w:szCs w:val="24"/>
        </w:rPr>
        <w:t>Meeting</w:t>
      </w:r>
      <w:r w:rsidR="00517212">
        <w:rPr>
          <w:b/>
          <w:color w:val="4472C4" w:themeColor="accent1"/>
          <w:sz w:val="28"/>
          <w:szCs w:val="24"/>
        </w:rPr>
        <w:t xml:space="preserve"> Minutes</w:t>
      </w:r>
    </w:p>
    <w:p w14:paraId="5A5A6CE9" w14:textId="039E8971" w:rsidR="00455AFC" w:rsidRPr="00295209" w:rsidRDefault="00652183" w:rsidP="004A7523">
      <w:pPr>
        <w:spacing w:after="0" w:line="240" w:lineRule="auto"/>
        <w:jc w:val="center"/>
        <w:rPr>
          <w:b/>
          <w:sz w:val="24"/>
          <w:szCs w:val="24"/>
        </w:rPr>
      </w:pPr>
      <w:bookmarkStart w:id="1" w:name="_Hlk60132864"/>
      <w:r>
        <w:rPr>
          <w:b/>
          <w:sz w:val="24"/>
          <w:szCs w:val="24"/>
        </w:rPr>
        <w:t>April 3</w:t>
      </w:r>
      <w:r w:rsidR="00F83F1F">
        <w:rPr>
          <w:b/>
          <w:sz w:val="24"/>
          <w:szCs w:val="24"/>
        </w:rPr>
        <w:t>, 2024</w:t>
      </w:r>
    </w:p>
    <w:bookmarkEnd w:id="1"/>
    <w:p w14:paraId="3D9E91A4" w14:textId="1FDFEDFD" w:rsidR="00DB029E" w:rsidRDefault="00F83F1F" w:rsidP="004A7523">
      <w:pPr>
        <w:spacing w:after="0" w:line="240" w:lineRule="auto"/>
        <w:jc w:val="center"/>
        <w:rPr>
          <w:b/>
          <w:sz w:val="24"/>
          <w:szCs w:val="24"/>
        </w:rPr>
      </w:pPr>
      <w:r>
        <w:rPr>
          <w:b/>
          <w:sz w:val="24"/>
          <w:szCs w:val="24"/>
        </w:rPr>
        <w:t>14</w:t>
      </w:r>
      <w:r w:rsidR="00463530">
        <w:rPr>
          <w:b/>
          <w:sz w:val="24"/>
          <w:szCs w:val="24"/>
        </w:rPr>
        <w:t>00</w:t>
      </w:r>
      <w:r>
        <w:rPr>
          <w:b/>
          <w:sz w:val="24"/>
          <w:szCs w:val="24"/>
        </w:rPr>
        <w:t xml:space="preserve"> </w:t>
      </w:r>
      <w:r w:rsidR="00463530">
        <w:rPr>
          <w:b/>
          <w:sz w:val="24"/>
          <w:szCs w:val="24"/>
        </w:rPr>
        <w:t>Chestnut</w:t>
      </w:r>
      <w:r>
        <w:rPr>
          <w:b/>
          <w:sz w:val="24"/>
          <w:szCs w:val="24"/>
        </w:rPr>
        <w:t xml:space="preserve"> St. </w:t>
      </w:r>
      <w:r w:rsidR="007D2954">
        <w:rPr>
          <w:b/>
          <w:sz w:val="24"/>
          <w:szCs w:val="24"/>
        </w:rPr>
        <w:t>Suite C</w:t>
      </w:r>
    </w:p>
    <w:p w14:paraId="1A71ECFE" w14:textId="4879B087" w:rsidR="00C56666" w:rsidRDefault="00062C02" w:rsidP="00D11F71">
      <w:pPr>
        <w:spacing w:after="0" w:line="240" w:lineRule="auto"/>
        <w:jc w:val="center"/>
        <w:rPr>
          <w:b/>
          <w:sz w:val="24"/>
          <w:szCs w:val="24"/>
        </w:rPr>
      </w:pPr>
      <w:r>
        <w:rPr>
          <w:b/>
          <w:sz w:val="24"/>
          <w:szCs w:val="24"/>
        </w:rPr>
        <w:t>Susanville C</w:t>
      </w:r>
      <w:r w:rsidR="00730DF8">
        <w:rPr>
          <w:b/>
          <w:sz w:val="24"/>
          <w:szCs w:val="24"/>
        </w:rPr>
        <w:t>A</w:t>
      </w:r>
      <w:r>
        <w:rPr>
          <w:b/>
          <w:sz w:val="24"/>
          <w:szCs w:val="24"/>
        </w:rPr>
        <w:t xml:space="preserve">, 96130 </w:t>
      </w:r>
    </w:p>
    <w:p w14:paraId="7F7601CE" w14:textId="77777777" w:rsidR="00040BE1" w:rsidRPr="00D11F71" w:rsidRDefault="00040BE1" w:rsidP="00D11F71">
      <w:pPr>
        <w:spacing w:after="0" w:line="240" w:lineRule="auto"/>
        <w:jc w:val="center"/>
        <w:rPr>
          <w:b/>
          <w:sz w:val="24"/>
          <w:szCs w:val="24"/>
        </w:rPr>
      </w:pPr>
    </w:p>
    <w:p w14:paraId="2F9731EA" w14:textId="349DE41C" w:rsidR="0025580A" w:rsidRDefault="0025580A" w:rsidP="00517212">
      <w:pPr>
        <w:pStyle w:val="ListParagraph"/>
        <w:numPr>
          <w:ilvl w:val="0"/>
          <w:numId w:val="2"/>
        </w:numPr>
        <w:spacing w:after="0" w:line="240" w:lineRule="auto"/>
        <w:rPr>
          <w:b/>
          <w:sz w:val="24"/>
          <w:szCs w:val="24"/>
        </w:rPr>
      </w:pPr>
      <w:bookmarkStart w:id="2" w:name="_Hlk83911235"/>
      <w:r>
        <w:rPr>
          <w:b/>
          <w:sz w:val="24"/>
          <w:szCs w:val="24"/>
        </w:rPr>
        <w:t>Call to Order</w:t>
      </w:r>
    </w:p>
    <w:p w14:paraId="69386CB8" w14:textId="5491E3F7" w:rsidR="0025580A" w:rsidRPr="0011618F" w:rsidRDefault="00220EFB" w:rsidP="00517212">
      <w:pPr>
        <w:pStyle w:val="ListParagraph"/>
        <w:spacing w:after="0" w:line="240" w:lineRule="auto"/>
        <w:ind w:left="360"/>
        <w:rPr>
          <w:sz w:val="24"/>
          <w:szCs w:val="24"/>
        </w:rPr>
      </w:pPr>
      <w:r w:rsidRPr="00220EFB">
        <w:rPr>
          <w:sz w:val="24"/>
          <w:szCs w:val="24"/>
        </w:rPr>
        <w:t xml:space="preserve">The meeting was called to order at </w:t>
      </w:r>
      <w:r w:rsidR="00963371">
        <w:rPr>
          <w:sz w:val="24"/>
          <w:szCs w:val="24"/>
        </w:rPr>
        <w:t>10:</w:t>
      </w:r>
      <w:r w:rsidR="00652183">
        <w:rPr>
          <w:sz w:val="24"/>
          <w:szCs w:val="24"/>
        </w:rPr>
        <w:t>14</w:t>
      </w:r>
      <w:r w:rsidR="00E86CD8">
        <w:rPr>
          <w:sz w:val="24"/>
          <w:szCs w:val="24"/>
        </w:rPr>
        <w:t xml:space="preserve"> </w:t>
      </w:r>
      <w:r w:rsidR="0045516F" w:rsidRPr="0011618F">
        <w:rPr>
          <w:sz w:val="24"/>
          <w:szCs w:val="24"/>
        </w:rPr>
        <w:t>am</w:t>
      </w:r>
      <w:r w:rsidRPr="0011618F">
        <w:rPr>
          <w:sz w:val="24"/>
          <w:szCs w:val="24"/>
        </w:rPr>
        <w:t xml:space="preserve"> by </w:t>
      </w:r>
      <w:r w:rsidR="00EB299F">
        <w:rPr>
          <w:sz w:val="24"/>
          <w:szCs w:val="24"/>
        </w:rPr>
        <w:t>Krystal Dalton.</w:t>
      </w:r>
    </w:p>
    <w:p w14:paraId="6FD8CB02" w14:textId="6AF1101F" w:rsidR="00220EFB" w:rsidRPr="0011618F" w:rsidRDefault="00220EFB" w:rsidP="00517212">
      <w:pPr>
        <w:pStyle w:val="ListParagraph"/>
        <w:spacing w:after="0" w:line="240" w:lineRule="auto"/>
        <w:ind w:left="360"/>
        <w:rPr>
          <w:sz w:val="24"/>
          <w:szCs w:val="24"/>
        </w:rPr>
      </w:pPr>
    </w:p>
    <w:p w14:paraId="259D8F76" w14:textId="03C6E579" w:rsidR="00A614BC" w:rsidRPr="0011618F" w:rsidRDefault="00AF2A12" w:rsidP="00517212">
      <w:pPr>
        <w:pStyle w:val="ListParagraph"/>
        <w:numPr>
          <w:ilvl w:val="0"/>
          <w:numId w:val="2"/>
        </w:numPr>
        <w:spacing w:after="0" w:line="240" w:lineRule="auto"/>
        <w:rPr>
          <w:b/>
          <w:sz w:val="24"/>
          <w:szCs w:val="24"/>
        </w:rPr>
      </w:pPr>
      <w:r w:rsidRPr="0011618F">
        <w:rPr>
          <w:b/>
          <w:sz w:val="24"/>
          <w:szCs w:val="24"/>
        </w:rPr>
        <w:t>Quorum Established</w:t>
      </w:r>
    </w:p>
    <w:p w14:paraId="005E17D2" w14:textId="117E54CA" w:rsidR="00220EFB" w:rsidRPr="0011618F" w:rsidRDefault="00220EFB" w:rsidP="00517212">
      <w:pPr>
        <w:pStyle w:val="ListParagraph"/>
        <w:spacing w:after="0" w:line="240" w:lineRule="auto"/>
        <w:ind w:left="360"/>
        <w:rPr>
          <w:sz w:val="24"/>
          <w:szCs w:val="24"/>
        </w:rPr>
      </w:pPr>
      <w:r w:rsidRPr="0011618F">
        <w:rPr>
          <w:sz w:val="24"/>
          <w:szCs w:val="24"/>
        </w:rPr>
        <w:t xml:space="preserve">Quorum was established. </w:t>
      </w:r>
    </w:p>
    <w:p w14:paraId="368776B7" w14:textId="05E22034" w:rsidR="00220EFB" w:rsidRPr="0011618F" w:rsidRDefault="00220EFB" w:rsidP="00517212">
      <w:pPr>
        <w:pStyle w:val="ListParagraph"/>
        <w:spacing w:after="0" w:line="240" w:lineRule="auto"/>
        <w:ind w:left="360"/>
        <w:rPr>
          <w:sz w:val="24"/>
          <w:szCs w:val="24"/>
        </w:rPr>
      </w:pPr>
    </w:p>
    <w:p w14:paraId="101824D7" w14:textId="6D24620E" w:rsidR="0045516F" w:rsidRPr="00F17B6E" w:rsidRDefault="00220EFB" w:rsidP="00517212">
      <w:pPr>
        <w:pStyle w:val="ListParagraph"/>
        <w:spacing w:after="0" w:line="240" w:lineRule="auto"/>
        <w:ind w:left="360"/>
        <w:rPr>
          <w:sz w:val="24"/>
          <w:szCs w:val="24"/>
        </w:rPr>
      </w:pPr>
      <w:r w:rsidRPr="00F17B6E">
        <w:rPr>
          <w:sz w:val="24"/>
          <w:szCs w:val="24"/>
        </w:rPr>
        <w:t>Voting Members Present:</w:t>
      </w:r>
      <w:r w:rsidR="00EB299F" w:rsidRPr="00F17B6E">
        <w:rPr>
          <w:sz w:val="24"/>
          <w:szCs w:val="24"/>
        </w:rPr>
        <w:t xml:space="preserve"> Krystal Dalton, </w:t>
      </w:r>
      <w:r w:rsidR="00C43288" w:rsidRPr="00F17B6E">
        <w:rPr>
          <w:sz w:val="24"/>
          <w:szCs w:val="24"/>
        </w:rPr>
        <w:t>Carla McDonald</w:t>
      </w:r>
      <w:r w:rsidR="00463530">
        <w:rPr>
          <w:sz w:val="24"/>
          <w:szCs w:val="24"/>
        </w:rPr>
        <w:t xml:space="preserve">, </w:t>
      </w:r>
      <w:r w:rsidR="00F17B6E">
        <w:rPr>
          <w:sz w:val="24"/>
          <w:szCs w:val="24"/>
        </w:rPr>
        <w:t>Rebecca Peconom</w:t>
      </w:r>
      <w:r w:rsidR="00463530">
        <w:rPr>
          <w:sz w:val="24"/>
          <w:szCs w:val="24"/>
        </w:rPr>
        <w:t xml:space="preserve">, and </w:t>
      </w:r>
      <w:r w:rsidR="00652183">
        <w:rPr>
          <w:sz w:val="24"/>
          <w:szCs w:val="24"/>
        </w:rPr>
        <w:t>Cody Evans.</w:t>
      </w:r>
    </w:p>
    <w:p w14:paraId="062C890E" w14:textId="7592899E" w:rsidR="00220EFB" w:rsidRPr="00F83F1F" w:rsidRDefault="00220EFB" w:rsidP="00517212">
      <w:pPr>
        <w:pStyle w:val="ListParagraph"/>
        <w:spacing w:after="0" w:line="240" w:lineRule="auto"/>
        <w:ind w:left="360"/>
        <w:rPr>
          <w:sz w:val="24"/>
          <w:szCs w:val="24"/>
          <w:highlight w:val="yellow"/>
        </w:rPr>
      </w:pPr>
    </w:p>
    <w:p w14:paraId="441DB45D" w14:textId="03D124F1" w:rsidR="00452076" w:rsidRPr="00220EFB" w:rsidRDefault="00220EFB" w:rsidP="00517212">
      <w:pPr>
        <w:pStyle w:val="ListParagraph"/>
        <w:spacing w:after="0" w:line="240" w:lineRule="auto"/>
        <w:ind w:left="360"/>
        <w:rPr>
          <w:sz w:val="24"/>
          <w:szCs w:val="24"/>
        </w:rPr>
      </w:pPr>
      <w:r w:rsidRPr="00F17B6E">
        <w:rPr>
          <w:sz w:val="24"/>
          <w:szCs w:val="24"/>
        </w:rPr>
        <w:t>Non-Voting Members Present:</w:t>
      </w:r>
      <w:r w:rsidR="00C332B8" w:rsidRPr="00F17B6E">
        <w:rPr>
          <w:sz w:val="24"/>
          <w:szCs w:val="24"/>
        </w:rPr>
        <w:t xml:space="preserve"> </w:t>
      </w:r>
      <w:r w:rsidR="00652183">
        <w:rPr>
          <w:sz w:val="24"/>
          <w:szCs w:val="24"/>
        </w:rPr>
        <w:t>Madeline Kohler</w:t>
      </w:r>
    </w:p>
    <w:p w14:paraId="59F1B21B" w14:textId="77777777" w:rsidR="0025580A" w:rsidRDefault="0025580A" w:rsidP="00517212">
      <w:pPr>
        <w:pStyle w:val="ListParagraph"/>
        <w:spacing w:after="0" w:line="240" w:lineRule="auto"/>
        <w:ind w:left="360"/>
        <w:rPr>
          <w:b/>
          <w:sz w:val="24"/>
          <w:szCs w:val="24"/>
        </w:rPr>
      </w:pPr>
    </w:p>
    <w:p w14:paraId="7BB019B6" w14:textId="7CFCF9B1" w:rsidR="0025580A" w:rsidRDefault="0025580A" w:rsidP="00517212">
      <w:pPr>
        <w:pStyle w:val="ListParagraph"/>
        <w:numPr>
          <w:ilvl w:val="0"/>
          <w:numId w:val="2"/>
        </w:numPr>
        <w:spacing w:after="0" w:line="240" w:lineRule="auto"/>
        <w:rPr>
          <w:b/>
          <w:sz w:val="24"/>
          <w:szCs w:val="24"/>
        </w:rPr>
      </w:pPr>
      <w:r>
        <w:rPr>
          <w:b/>
          <w:sz w:val="24"/>
          <w:szCs w:val="24"/>
        </w:rPr>
        <w:t>R</w:t>
      </w:r>
      <w:r w:rsidR="00C43288">
        <w:rPr>
          <w:b/>
          <w:sz w:val="24"/>
          <w:szCs w:val="24"/>
        </w:rPr>
        <w:t>egular</w:t>
      </w:r>
      <w:r>
        <w:rPr>
          <w:b/>
          <w:sz w:val="24"/>
          <w:szCs w:val="24"/>
        </w:rPr>
        <w:t xml:space="preserve"> Meeting Agenda Approval</w:t>
      </w:r>
    </w:p>
    <w:bookmarkEnd w:id="2"/>
    <w:p w14:paraId="572E2093" w14:textId="29E6636D" w:rsidR="0025580A" w:rsidRDefault="00652183" w:rsidP="00C43288">
      <w:pPr>
        <w:spacing w:after="0" w:line="240" w:lineRule="auto"/>
        <w:ind w:left="450"/>
        <w:rPr>
          <w:sz w:val="24"/>
          <w:szCs w:val="24"/>
        </w:rPr>
      </w:pPr>
      <w:r>
        <w:rPr>
          <w:sz w:val="24"/>
          <w:szCs w:val="24"/>
        </w:rPr>
        <w:t>Carla McDonald</w:t>
      </w:r>
      <w:r w:rsidR="00F83F1F">
        <w:rPr>
          <w:sz w:val="24"/>
          <w:szCs w:val="24"/>
        </w:rPr>
        <w:t xml:space="preserve"> made a motion to approve th</w:t>
      </w:r>
      <w:r>
        <w:rPr>
          <w:sz w:val="24"/>
          <w:szCs w:val="24"/>
        </w:rPr>
        <w:t xml:space="preserve">e </w:t>
      </w:r>
      <w:proofErr w:type="spellStart"/>
      <w:proofErr w:type="gramStart"/>
      <w:r>
        <w:rPr>
          <w:sz w:val="24"/>
          <w:szCs w:val="24"/>
        </w:rPr>
        <w:t>agenda.</w:t>
      </w:r>
      <w:r w:rsidR="00C43288">
        <w:rPr>
          <w:sz w:val="24"/>
          <w:szCs w:val="24"/>
        </w:rPr>
        <w:t>The</w:t>
      </w:r>
      <w:proofErr w:type="spellEnd"/>
      <w:proofErr w:type="gramEnd"/>
      <w:r w:rsidR="00C43288">
        <w:rPr>
          <w:sz w:val="24"/>
          <w:szCs w:val="24"/>
        </w:rPr>
        <w:t xml:space="preserve"> motion was seconded by </w:t>
      </w:r>
      <w:r w:rsidR="00463530">
        <w:rPr>
          <w:sz w:val="24"/>
          <w:szCs w:val="24"/>
        </w:rPr>
        <w:t>C</w:t>
      </w:r>
      <w:r>
        <w:rPr>
          <w:sz w:val="24"/>
          <w:szCs w:val="24"/>
        </w:rPr>
        <w:t>ody Evans</w:t>
      </w:r>
      <w:r w:rsidR="00C43288">
        <w:rPr>
          <w:sz w:val="24"/>
          <w:szCs w:val="24"/>
        </w:rPr>
        <w:t>. Roll call vote was taken: all approved, none opposed.</w:t>
      </w:r>
    </w:p>
    <w:p w14:paraId="4BDDB50C" w14:textId="77777777" w:rsidR="00C43288" w:rsidRPr="00C43288" w:rsidRDefault="00C43288" w:rsidP="00C43288">
      <w:pPr>
        <w:spacing w:after="0" w:line="240" w:lineRule="auto"/>
        <w:ind w:left="450"/>
        <w:rPr>
          <w:sz w:val="24"/>
          <w:szCs w:val="24"/>
        </w:rPr>
      </w:pPr>
    </w:p>
    <w:p w14:paraId="2895781D" w14:textId="105EEAC8" w:rsidR="00F62A09" w:rsidRDefault="0025580A" w:rsidP="00517212">
      <w:pPr>
        <w:pStyle w:val="ListParagraph"/>
        <w:numPr>
          <w:ilvl w:val="0"/>
          <w:numId w:val="2"/>
        </w:numPr>
        <w:spacing w:after="0" w:line="240" w:lineRule="auto"/>
        <w:rPr>
          <w:rFonts w:cstheme="minorHAnsi"/>
          <w:b/>
          <w:sz w:val="24"/>
          <w:szCs w:val="24"/>
        </w:rPr>
      </w:pPr>
      <w:r w:rsidRPr="00F106BC">
        <w:rPr>
          <w:rFonts w:cstheme="minorHAnsi"/>
          <w:b/>
          <w:sz w:val="24"/>
          <w:szCs w:val="24"/>
        </w:rPr>
        <w:t>Approval of Meeting Minutes</w:t>
      </w:r>
    </w:p>
    <w:p w14:paraId="7D612897" w14:textId="47994CFF" w:rsidR="00452076" w:rsidRDefault="00652183" w:rsidP="00452076">
      <w:pPr>
        <w:spacing w:after="0" w:line="240" w:lineRule="auto"/>
        <w:ind w:left="360"/>
        <w:rPr>
          <w:rFonts w:cstheme="minorHAnsi"/>
          <w:sz w:val="24"/>
          <w:szCs w:val="24"/>
        </w:rPr>
      </w:pPr>
      <w:r>
        <w:rPr>
          <w:rFonts w:cstheme="minorHAnsi"/>
          <w:sz w:val="24"/>
          <w:szCs w:val="24"/>
        </w:rPr>
        <w:t xml:space="preserve">Cody Evans made a motion to approve November 1, 2023, February 7, 2024 and March 6, 2024 Minutes. Carla McDonald seconded the motion. Roll call vote was taken: all approved, none opposed. </w:t>
      </w:r>
    </w:p>
    <w:p w14:paraId="0B94F63A" w14:textId="77777777" w:rsidR="00F83F1F" w:rsidRPr="00452076" w:rsidRDefault="00F83F1F" w:rsidP="00452076">
      <w:pPr>
        <w:spacing w:after="0" w:line="240" w:lineRule="auto"/>
        <w:ind w:left="360"/>
        <w:rPr>
          <w:rFonts w:cstheme="minorHAnsi"/>
          <w:b/>
          <w:sz w:val="24"/>
          <w:szCs w:val="24"/>
        </w:rPr>
      </w:pPr>
    </w:p>
    <w:p w14:paraId="092DA6A3" w14:textId="3A045CF4" w:rsidR="00F62A09" w:rsidRDefault="00F62A09" w:rsidP="00517212">
      <w:pPr>
        <w:pStyle w:val="ListParagraph"/>
        <w:numPr>
          <w:ilvl w:val="0"/>
          <w:numId w:val="2"/>
        </w:numPr>
        <w:spacing w:after="0" w:line="240" w:lineRule="auto"/>
        <w:rPr>
          <w:b/>
          <w:sz w:val="24"/>
          <w:szCs w:val="24"/>
        </w:rPr>
      </w:pPr>
      <w:r w:rsidRPr="00AA1C51">
        <w:rPr>
          <w:b/>
          <w:sz w:val="24"/>
          <w:szCs w:val="24"/>
        </w:rPr>
        <w:t xml:space="preserve">Public Comments (limited to </w:t>
      </w:r>
      <w:r w:rsidR="00AF2A12" w:rsidRPr="00AA1C51">
        <w:rPr>
          <w:b/>
          <w:sz w:val="24"/>
          <w:szCs w:val="24"/>
        </w:rPr>
        <w:t>three</w:t>
      </w:r>
      <w:r w:rsidRPr="00AA1C51">
        <w:rPr>
          <w:b/>
          <w:sz w:val="24"/>
          <w:szCs w:val="24"/>
        </w:rPr>
        <w:t xml:space="preserve"> minutes per </w:t>
      </w:r>
      <w:r w:rsidR="00AF2A12" w:rsidRPr="00AA1C51">
        <w:rPr>
          <w:b/>
          <w:sz w:val="24"/>
          <w:szCs w:val="24"/>
        </w:rPr>
        <w:t>comment</w:t>
      </w:r>
      <w:r w:rsidRPr="00AA1C51">
        <w:rPr>
          <w:b/>
          <w:sz w:val="24"/>
          <w:szCs w:val="24"/>
        </w:rPr>
        <w:t>)</w:t>
      </w:r>
    </w:p>
    <w:p w14:paraId="1F2F9347" w14:textId="5E4CA985" w:rsidR="00040BE1" w:rsidRDefault="00463530" w:rsidP="00463530">
      <w:pPr>
        <w:spacing w:after="0" w:line="240" w:lineRule="auto"/>
        <w:ind w:left="360"/>
        <w:rPr>
          <w:sz w:val="24"/>
          <w:szCs w:val="24"/>
        </w:rPr>
      </w:pPr>
      <w:r>
        <w:rPr>
          <w:sz w:val="24"/>
          <w:szCs w:val="24"/>
        </w:rPr>
        <w:t>There were none.</w:t>
      </w:r>
    </w:p>
    <w:p w14:paraId="3E1028E3" w14:textId="77777777" w:rsidR="00463530" w:rsidRDefault="00463530" w:rsidP="00463530">
      <w:pPr>
        <w:spacing w:after="0" w:line="240" w:lineRule="auto"/>
        <w:ind w:left="360"/>
        <w:rPr>
          <w:b/>
          <w:sz w:val="24"/>
          <w:szCs w:val="24"/>
        </w:rPr>
      </w:pPr>
    </w:p>
    <w:p w14:paraId="3B94B97D" w14:textId="62ADB2B4" w:rsidR="006B5B65" w:rsidRPr="00D56573" w:rsidRDefault="00764918" w:rsidP="00D56573">
      <w:pPr>
        <w:pStyle w:val="ListParagraph"/>
        <w:numPr>
          <w:ilvl w:val="0"/>
          <w:numId w:val="2"/>
        </w:numPr>
        <w:spacing w:after="0" w:line="240" w:lineRule="auto"/>
        <w:rPr>
          <w:sz w:val="24"/>
          <w:szCs w:val="24"/>
        </w:rPr>
      </w:pPr>
      <w:r>
        <w:rPr>
          <w:b/>
          <w:sz w:val="24"/>
          <w:szCs w:val="24"/>
        </w:rPr>
        <w:t xml:space="preserve">Correspondence Received </w:t>
      </w:r>
    </w:p>
    <w:p w14:paraId="3ED47026" w14:textId="6C6F04C5" w:rsidR="00764918" w:rsidRDefault="00652183" w:rsidP="00652183">
      <w:pPr>
        <w:tabs>
          <w:tab w:val="left" w:pos="720"/>
        </w:tabs>
        <w:spacing w:after="0" w:line="240" w:lineRule="auto"/>
        <w:ind w:left="360"/>
        <w:rPr>
          <w:rFonts w:cstheme="minorHAnsi"/>
          <w:sz w:val="24"/>
          <w:szCs w:val="24"/>
        </w:rPr>
      </w:pPr>
      <w:r>
        <w:rPr>
          <w:rFonts w:cstheme="minorHAnsi"/>
          <w:sz w:val="24"/>
          <w:szCs w:val="24"/>
        </w:rPr>
        <w:t xml:space="preserve">a. Krystal Dalton presented the Local Indigent Care Needs (LICN) Implementation Grant Letter of Support from the Advisory Board. </w:t>
      </w:r>
    </w:p>
    <w:p w14:paraId="7A16F4AC" w14:textId="1BB7403F" w:rsidR="00652183" w:rsidRDefault="00652183" w:rsidP="00652183">
      <w:pPr>
        <w:tabs>
          <w:tab w:val="left" w:pos="720"/>
        </w:tabs>
        <w:spacing w:after="0" w:line="240" w:lineRule="auto"/>
        <w:ind w:left="360"/>
        <w:rPr>
          <w:rFonts w:cstheme="minorHAnsi"/>
          <w:sz w:val="24"/>
          <w:szCs w:val="24"/>
        </w:rPr>
      </w:pPr>
      <w:r>
        <w:rPr>
          <w:rFonts w:cstheme="minorHAnsi"/>
          <w:sz w:val="24"/>
          <w:szCs w:val="24"/>
        </w:rPr>
        <w:t xml:space="preserve">b. Krystal Dalton presented the Request </w:t>
      </w:r>
      <w:proofErr w:type="gramStart"/>
      <w:r>
        <w:rPr>
          <w:rFonts w:cstheme="minorHAnsi"/>
          <w:sz w:val="24"/>
          <w:szCs w:val="24"/>
        </w:rPr>
        <w:t>For</w:t>
      </w:r>
      <w:proofErr w:type="gramEnd"/>
      <w:r>
        <w:rPr>
          <w:rFonts w:cstheme="minorHAnsi"/>
          <w:sz w:val="24"/>
          <w:szCs w:val="24"/>
        </w:rPr>
        <w:t xml:space="preserve"> Proposals (RFP) Notification for Partners II Housing Project. </w:t>
      </w:r>
    </w:p>
    <w:p w14:paraId="602864E3" w14:textId="728CE896" w:rsidR="00652183" w:rsidRDefault="00652183" w:rsidP="00652183">
      <w:pPr>
        <w:tabs>
          <w:tab w:val="left" w:pos="720"/>
        </w:tabs>
        <w:spacing w:after="0" w:line="240" w:lineRule="auto"/>
        <w:ind w:left="360"/>
        <w:rPr>
          <w:rFonts w:cstheme="minorHAnsi"/>
          <w:sz w:val="24"/>
          <w:szCs w:val="24"/>
        </w:rPr>
      </w:pPr>
      <w:r>
        <w:rPr>
          <w:rFonts w:cstheme="minorHAnsi"/>
          <w:sz w:val="24"/>
          <w:szCs w:val="24"/>
        </w:rPr>
        <w:t xml:space="preserve">c. Krystal Dalton presented the Notice for the Executive Board Meeting for All NorCal </w:t>
      </w:r>
      <w:proofErr w:type="spellStart"/>
      <w:r>
        <w:rPr>
          <w:rFonts w:cstheme="minorHAnsi"/>
          <w:sz w:val="24"/>
          <w:szCs w:val="24"/>
        </w:rPr>
        <w:t>CoC</w:t>
      </w:r>
      <w:proofErr w:type="spellEnd"/>
      <w:r>
        <w:rPr>
          <w:rFonts w:cstheme="minorHAnsi"/>
          <w:sz w:val="24"/>
          <w:szCs w:val="24"/>
        </w:rPr>
        <w:t xml:space="preserve"> Members to attend. </w:t>
      </w:r>
    </w:p>
    <w:p w14:paraId="22C3ABEB" w14:textId="66CC7CCB" w:rsidR="00652183" w:rsidRDefault="00652183" w:rsidP="00652183">
      <w:pPr>
        <w:tabs>
          <w:tab w:val="left" w:pos="720"/>
        </w:tabs>
        <w:spacing w:after="0" w:line="240" w:lineRule="auto"/>
        <w:ind w:left="360"/>
        <w:rPr>
          <w:rFonts w:cstheme="minorHAnsi"/>
          <w:sz w:val="24"/>
          <w:szCs w:val="24"/>
        </w:rPr>
      </w:pPr>
      <w:r>
        <w:rPr>
          <w:rFonts w:cstheme="minorHAnsi"/>
          <w:sz w:val="24"/>
          <w:szCs w:val="24"/>
        </w:rPr>
        <w:lastRenderedPageBreak/>
        <w:t xml:space="preserve">d. Krystal Dalton presented the notification for the Lassen County Stand Down Event. </w:t>
      </w:r>
    </w:p>
    <w:p w14:paraId="4DDC709B" w14:textId="286A8DD5" w:rsidR="00652183" w:rsidRDefault="00652183" w:rsidP="00652183">
      <w:pPr>
        <w:tabs>
          <w:tab w:val="left" w:pos="720"/>
        </w:tabs>
        <w:spacing w:after="0" w:line="240" w:lineRule="auto"/>
        <w:ind w:left="360"/>
        <w:rPr>
          <w:rFonts w:cstheme="minorHAnsi"/>
          <w:sz w:val="24"/>
          <w:szCs w:val="24"/>
        </w:rPr>
      </w:pPr>
      <w:r>
        <w:rPr>
          <w:rFonts w:cstheme="minorHAnsi"/>
          <w:sz w:val="24"/>
          <w:szCs w:val="24"/>
        </w:rPr>
        <w:t xml:space="preserve">e. Krystal Dalton presented the notification for the Lassen County Children’s Fair Event. </w:t>
      </w:r>
    </w:p>
    <w:p w14:paraId="1ACFFED2" w14:textId="071ACAE2" w:rsidR="00652183" w:rsidRDefault="00652183" w:rsidP="00652183">
      <w:pPr>
        <w:tabs>
          <w:tab w:val="left" w:pos="720"/>
        </w:tabs>
        <w:spacing w:after="0" w:line="240" w:lineRule="auto"/>
        <w:ind w:left="360"/>
        <w:rPr>
          <w:rFonts w:cstheme="minorHAnsi"/>
          <w:sz w:val="24"/>
          <w:szCs w:val="24"/>
        </w:rPr>
      </w:pPr>
      <w:r>
        <w:rPr>
          <w:rFonts w:cstheme="minorHAnsi"/>
          <w:sz w:val="24"/>
          <w:szCs w:val="24"/>
        </w:rPr>
        <w:t>f. Krystal Dalton presented the Lassen County Second Annual Career Opportunities Workshop.</w:t>
      </w:r>
    </w:p>
    <w:p w14:paraId="40DFF960" w14:textId="77777777" w:rsidR="007D2954" w:rsidRDefault="007D2954" w:rsidP="00F83F1F">
      <w:pPr>
        <w:tabs>
          <w:tab w:val="left" w:pos="720"/>
        </w:tabs>
        <w:spacing w:after="0" w:line="240" w:lineRule="auto"/>
        <w:rPr>
          <w:rFonts w:cstheme="minorHAnsi"/>
          <w:sz w:val="24"/>
          <w:szCs w:val="24"/>
        </w:rPr>
      </w:pPr>
    </w:p>
    <w:p w14:paraId="0FF95FC3" w14:textId="77777777" w:rsidR="00F83F1F" w:rsidRPr="006B5B65" w:rsidRDefault="00F83F1F" w:rsidP="006B5B65">
      <w:pPr>
        <w:tabs>
          <w:tab w:val="left" w:pos="720"/>
        </w:tabs>
        <w:spacing w:after="0" w:line="240" w:lineRule="auto"/>
        <w:ind w:left="720"/>
        <w:rPr>
          <w:rFonts w:cstheme="minorHAnsi"/>
          <w:sz w:val="24"/>
          <w:szCs w:val="24"/>
        </w:rPr>
      </w:pPr>
    </w:p>
    <w:p w14:paraId="7A1DB31C" w14:textId="52A7405B" w:rsidR="00110C12" w:rsidRPr="00D56573" w:rsidRDefault="00764918" w:rsidP="00D56573">
      <w:pPr>
        <w:pStyle w:val="ListParagraph"/>
        <w:numPr>
          <w:ilvl w:val="0"/>
          <w:numId w:val="2"/>
        </w:numPr>
        <w:spacing w:after="0" w:line="240" w:lineRule="auto"/>
        <w:rPr>
          <w:rFonts w:cstheme="minorHAnsi"/>
          <w:b/>
          <w:sz w:val="24"/>
          <w:szCs w:val="24"/>
        </w:rPr>
      </w:pPr>
      <w:r>
        <w:rPr>
          <w:rFonts w:cstheme="minorHAnsi"/>
          <w:b/>
          <w:sz w:val="24"/>
          <w:szCs w:val="24"/>
        </w:rPr>
        <w:t>New Business/Action Items</w:t>
      </w:r>
    </w:p>
    <w:p w14:paraId="634BFF2D" w14:textId="0D9AC645" w:rsidR="007F01C5" w:rsidRPr="003D538B" w:rsidRDefault="00652183" w:rsidP="0007729B">
      <w:pPr>
        <w:pStyle w:val="ListParagraph"/>
        <w:numPr>
          <w:ilvl w:val="3"/>
          <w:numId w:val="2"/>
        </w:numPr>
        <w:spacing w:after="0" w:line="240" w:lineRule="auto"/>
        <w:ind w:left="720"/>
        <w:rPr>
          <w:rFonts w:cstheme="minorHAnsi"/>
          <w:sz w:val="24"/>
          <w:szCs w:val="24"/>
        </w:rPr>
      </w:pPr>
      <w:r>
        <w:rPr>
          <w:rFonts w:cstheme="minorHAnsi"/>
          <w:sz w:val="24"/>
          <w:szCs w:val="24"/>
          <w:u w:val="single"/>
        </w:rPr>
        <w:t xml:space="preserve">Discuss and Vote on </w:t>
      </w:r>
      <w:proofErr w:type="spellStart"/>
      <w:r>
        <w:rPr>
          <w:rFonts w:cstheme="minorHAnsi"/>
          <w:sz w:val="24"/>
          <w:szCs w:val="24"/>
          <w:u w:val="single"/>
        </w:rPr>
        <w:t>CoC</w:t>
      </w:r>
      <w:proofErr w:type="spellEnd"/>
      <w:r>
        <w:rPr>
          <w:rFonts w:cstheme="minorHAnsi"/>
          <w:sz w:val="24"/>
          <w:szCs w:val="24"/>
          <w:u w:val="single"/>
        </w:rPr>
        <w:t xml:space="preserve"> Allocation Funding Categories for Homeless, Housing, Assistance Program (HHAP) Round 4</w:t>
      </w:r>
    </w:p>
    <w:p w14:paraId="12B21074" w14:textId="59B67021" w:rsidR="003D538B" w:rsidRDefault="00652183" w:rsidP="003D538B">
      <w:pPr>
        <w:pStyle w:val="ListParagraph"/>
        <w:spacing w:after="0" w:line="240" w:lineRule="auto"/>
        <w:rPr>
          <w:rFonts w:cstheme="minorHAnsi"/>
          <w:sz w:val="24"/>
          <w:szCs w:val="24"/>
        </w:rPr>
      </w:pPr>
      <w:r>
        <w:rPr>
          <w:rFonts w:cstheme="minorHAnsi"/>
          <w:sz w:val="24"/>
          <w:szCs w:val="24"/>
        </w:rPr>
        <w:t>Krystal Dalton presented the previous allocations</w:t>
      </w:r>
      <w:r w:rsidR="00CF2B1B">
        <w:rPr>
          <w:rFonts w:cstheme="minorHAnsi"/>
          <w:sz w:val="24"/>
          <w:szCs w:val="24"/>
        </w:rPr>
        <w:t xml:space="preserve"> percentages</w:t>
      </w:r>
      <w:r>
        <w:rPr>
          <w:rFonts w:cstheme="minorHAnsi"/>
          <w:sz w:val="24"/>
          <w:szCs w:val="24"/>
        </w:rPr>
        <w:t xml:space="preserve"> made by the advisory board and adjusted the amounts based on the </w:t>
      </w:r>
      <w:r w:rsidR="00CF2B1B">
        <w:rPr>
          <w:rFonts w:cstheme="minorHAnsi"/>
          <w:sz w:val="24"/>
          <w:szCs w:val="24"/>
        </w:rPr>
        <w:t xml:space="preserve">total dollar amount, as provided by the NorCal </w:t>
      </w:r>
      <w:proofErr w:type="spellStart"/>
      <w:r w:rsidR="00CF2B1B">
        <w:rPr>
          <w:rFonts w:cstheme="minorHAnsi"/>
          <w:sz w:val="24"/>
          <w:szCs w:val="24"/>
        </w:rPr>
        <w:t>CoC</w:t>
      </w:r>
      <w:proofErr w:type="spellEnd"/>
      <w:r w:rsidR="00CF2B1B">
        <w:rPr>
          <w:rFonts w:cstheme="minorHAnsi"/>
          <w:sz w:val="24"/>
          <w:szCs w:val="24"/>
        </w:rPr>
        <w:t xml:space="preserve">. The discussion was based around changing the amounts and percentages from the estimates made for HHAP round 5 and applying them to Round 4. The Advisory Board suggested the following: </w:t>
      </w:r>
    </w:p>
    <w:p w14:paraId="46F87EE6" w14:textId="77777777" w:rsidR="00A80852" w:rsidRDefault="00A80852" w:rsidP="003D538B">
      <w:pPr>
        <w:pStyle w:val="ListParagraph"/>
        <w:spacing w:after="0" w:line="240" w:lineRule="auto"/>
        <w:rPr>
          <w:rFonts w:cstheme="minorHAnsi"/>
          <w:sz w:val="24"/>
          <w:szCs w:val="24"/>
        </w:rPr>
      </w:pPr>
    </w:p>
    <w:p w14:paraId="54DEB735" w14:textId="46292063" w:rsidR="00CF2B1B" w:rsidRDefault="00CF2B1B" w:rsidP="00A80852">
      <w:pPr>
        <w:pStyle w:val="ListParagraph"/>
        <w:spacing w:after="0" w:line="240" w:lineRule="auto"/>
        <w:jc w:val="center"/>
        <w:rPr>
          <w:rFonts w:cstheme="minorHAnsi"/>
          <w:sz w:val="24"/>
          <w:szCs w:val="24"/>
        </w:rPr>
      </w:pPr>
      <w:r>
        <w:rPr>
          <w:rFonts w:cstheme="minorHAnsi"/>
          <w:b/>
          <w:sz w:val="24"/>
          <w:szCs w:val="24"/>
        </w:rPr>
        <w:t xml:space="preserve">Total Amount of Round 4 Funds: </w:t>
      </w:r>
      <w:r w:rsidRPr="00CF2B1B">
        <w:rPr>
          <w:rFonts w:cstheme="minorHAnsi"/>
          <w:sz w:val="24"/>
          <w:szCs w:val="24"/>
        </w:rPr>
        <w:t>$116, 137.23</w:t>
      </w:r>
    </w:p>
    <w:p w14:paraId="32CC3FD8" w14:textId="77777777" w:rsidR="00A80852" w:rsidRDefault="00A80852" w:rsidP="00A80852">
      <w:pPr>
        <w:pStyle w:val="ListParagraph"/>
        <w:spacing w:after="0" w:line="240" w:lineRule="auto"/>
        <w:jc w:val="center"/>
        <w:rPr>
          <w:rFonts w:cstheme="minorHAnsi"/>
          <w:b/>
          <w:sz w:val="24"/>
          <w:szCs w:val="24"/>
        </w:rPr>
      </w:pPr>
    </w:p>
    <w:p w14:paraId="372E6667" w14:textId="1B73FDFA" w:rsidR="00CF2B1B" w:rsidRPr="00CF2B1B" w:rsidRDefault="00CF2B1B" w:rsidP="003D538B">
      <w:pPr>
        <w:pStyle w:val="ListParagraph"/>
        <w:spacing w:after="0" w:line="240" w:lineRule="auto"/>
        <w:rPr>
          <w:rFonts w:cstheme="minorHAnsi"/>
          <w:sz w:val="24"/>
          <w:szCs w:val="24"/>
        </w:rPr>
      </w:pPr>
      <w:r>
        <w:rPr>
          <w:rFonts w:cstheme="minorHAnsi"/>
          <w:b/>
          <w:sz w:val="24"/>
          <w:szCs w:val="24"/>
        </w:rPr>
        <w:t xml:space="preserve">Delivery of Permanent Housing: </w:t>
      </w:r>
      <w:r>
        <w:rPr>
          <w:rFonts w:cstheme="minorHAnsi"/>
          <w:sz w:val="24"/>
          <w:szCs w:val="24"/>
        </w:rPr>
        <w:t>50%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sz w:val="24"/>
          <w:szCs w:val="24"/>
        </w:rPr>
        <w:t xml:space="preserve">Total: </w:t>
      </w:r>
      <w:r>
        <w:rPr>
          <w:rFonts w:cstheme="minorHAnsi"/>
          <w:sz w:val="24"/>
          <w:szCs w:val="24"/>
        </w:rPr>
        <w:t>$58,069.00</w:t>
      </w:r>
    </w:p>
    <w:p w14:paraId="01383A80" w14:textId="053B5E22" w:rsidR="00CF2B1B" w:rsidRPr="00CF2B1B" w:rsidRDefault="00CF2B1B" w:rsidP="003D538B">
      <w:pPr>
        <w:pStyle w:val="ListParagraph"/>
        <w:spacing w:after="0" w:line="240" w:lineRule="auto"/>
        <w:rPr>
          <w:rFonts w:cstheme="minorHAnsi"/>
          <w:sz w:val="24"/>
          <w:szCs w:val="24"/>
        </w:rPr>
      </w:pPr>
      <w:r>
        <w:rPr>
          <w:rFonts w:cstheme="minorHAnsi"/>
          <w:b/>
          <w:sz w:val="24"/>
          <w:szCs w:val="24"/>
        </w:rPr>
        <w:t xml:space="preserve">Operating Subsidies Permanent Housing: </w:t>
      </w:r>
      <w:r>
        <w:rPr>
          <w:rFonts w:cstheme="minorHAnsi"/>
          <w:sz w:val="24"/>
          <w:szCs w:val="24"/>
        </w:rPr>
        <w:t>10%</w:t>
      </w:r>
      <w:r>
        <w:rPr>
          <w:rFonts w:cstheme="minorHAnsi"/>
          <w:sz w:val="24"/>
          <w:szCs w:val="24"/>
        </w:rPr>
        <w:tab/>
      </w:r>
      <w:r>
        <w:rPr>
          <w:rFonts w:cstheme="minorHAnsi"/>
          <w:sz w:val="24"/>
          <w:szCs w:val="24"/>
        </w:rPr>
        <w:tab/>
      </w:r>
      <w:r>
        <w:rPr>
          <w:rFonts w:cstheme="minorHAnsi"/>
          <w:sz w:val="24"/>
          <w:szCs w:val="24"/>
        </w:rPr>
        <w:tab/>
      </w:r>
      <w:r>
        <w:rPr>
          <w:rFonts w:cstheme="minorHAnsi"/>
          <w:b/>
          <w:sz w:val="24"/>
          <w:szCs w:val="24"/>
        </w:rPr>
        <w:t xml:space="preserve">Total: </w:t>
      </w:r>
      <w:r>
        <w:rPr>
          <w:rFonts w:cstheme="minorHAnsi"/>
          <w:sz w:val="24"/>
          <w:szCs w:val="24"/>
        </w:rPr>
        <w:t>$11,614.00</w:t>
      </w:r>
    </w:p>
    <w:p w14:paraId="2FF33031" w14:textId="7C2C352E" w:rsidR="00CF2B1B" w:rsidRPr="00CF2B1B" w:rsidRDefault="00CF2B1B" w:rsidP="003D538B">
      <w:pPr>
        <w:pStyle w:val="ListParagraph"/>
        <w:spacing w:after="0" w:line="240" w:lineRule="auto"/>
        <w:rPr>
          <w:rFonts w:cstheme="minorHAnsi"/>
          <w:sz w:val="24"/>
          <w:szCs w:val="24"/>
        </w:rPr>
      </w:pPr>
      <w:r>
        <w:rPr>
          <w:rFonts w:cstheme="minorHAnsi"/>
          <w:b/>
          <w:sz w:val="24"/>
          <w:szCs w:val="24"/>
        </w:rPr>
        <w:t xml:space="preserve">Interim Housing: </w:t>
      </w:r>
      <w:r>
        <w:rPr>
          <w:rFonts w:cstheme="minorHAnsi"/>
          <w:sz w:val="24"/>
          <w:szCs w:val="24"/>
        </w:rPr>
        <w:t>10%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sz w:val="24"/>
          <w:szCs w:val="24"/>
        </w:rPr>
        <w:t xml:space="preserve">Total: </w:t>
      </w:r>
      <w:r>
        <w:rPr>
          <w:rFonts w:cstheme="minorHAnsi"/>
          <w:sz w:val="24"/>
          <w:szCs w:val="24"/>
        </w:rPr>
        <w:t>$11,613.00</w:t>
      </w:r>
    </w:p>
    <w:p w14:paraId="4601387C" w14:textId="38E95C46" w:rsidR="00CF2B1B" w:rsidRPr="00CF2B1B" w:rsidRDefault="00CF2B1B" w:rsidP="003D538B">
      <w:pPr>
        <w:pStyle w:val="ListParagraph"/>
        <w:spacing w:after="0" w:line="240" w:lineRule="auto"/>
        <w:rPr>
          <w:rFonts w:cstheme="minorHAnsi"/>
          <w:sz w:val="24"/>
          <w:szCs w:val="24"/>
        </w:rPr>
      </w:pPr>
      <w:r>
        <w:rPr>
          <w:rFonts w:cstheme="minorHAnsi"/>
          <w:b/>
          <w:sz w:val="24"/>
          <w:szCs w:val="24"/>
        </w:rPr>
        <w:t xml:space="preserve">Street Outreach: </w:t>
      </w:r>
      <w:r>
        <w:rPr>
          <w:rFonts w:cstheme="minorHAnsi"/>
          <w:sz w:val="24"/>
          <w:szCs w:val="24"/>
        </w:rPr>
        <w:t>3%</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sz w:val="24"/>
          <w:szCs w:val="24"/>
        </w:rPr>
        <w:t xml:space="preserve">Total: </w:t>
      </w:r>
      <w:r>
        <w:rPr>
          <w:rFonts w:cstheme="minorHAnsi"/>
          <w:sz w:val="24"/>
          <w:szCs w:val="24"/>
        </w:rPr>
        <w:t>$3,384.00</w:t>
      </w:r>
    </w:p>
    <w:p w14:paraId="3B35CC25" w14:textId="428AA1FC" w:rsidR="00CF2B1B" w:rsidRPr="00CF2B1B" w:rsidRDefault="00CF2B1B" w:rsidP="003D538B">
      <w:pPr>
        <w:pStyle w:val="ListParagraph"/>
        <w:spacing w:after="0" w:line="240" w:lineRule="auto"/>
        <w:rPr>
          <w:rFonts w:cstheme="minorHAnsi"/>
          <w:sz w:val="24"/>
          <w:szCs w:val="24"/>
        </w:rPr>
      </w:pPr>
      <w:r>
        <w:rPr>
          <w:rFonts w:cstheme="minorHAnsi"/>
          <w:b/>
          <w:sz w:val="24"/>
          <w:szCs w:val="24"/>
        </w:rPr>
        <w:t xml:space="preserve">Services Coordination: </w:t>
      </w:r>
      <w:r w:rsidRPr="00CF2B1B">
        <w:rPr>
          <w:rFonts w:cstheme="minorHAnsi"/>
          <w:sz w:val="24"/>
          <w:szCs w:val="24"/>
        </w:rPr>
        <w:t>12%</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sz w:val="24"/>
          <w:szCs w:val="24"/>
        </w:rPr>
        <w:t xml:space="preserve">Total: </w:t>
      </w:r>
      <w:r>
        <w:rPr>
          <w:rFonts w:cstheme="minorHAnsi"/>
          <w:sz w:val="24"/>
          <w:szCs w:val="24"/>
        </w:rPr>
        <w:t>$13,936.00</w:t>
      </w:r>
    </w:p>
    <w:p w14:paraId="050F86E4" w14:textId="15C63283" w:rsidR="00CF2B1B" w:rsidRDefault="00CF2B1B" w:rsidP="003D538B">
      <w:pPr>
        <w:pStyle w:val="ListParagraph"/>
        <w:spacing w:after="0" w:line="240" w:lineRule="auto"/>
        <w:rPr>
          <w:rFonts w:cstheme="minorHAnsi"/>
          <w:sz w:val="24"/>
          <w:szCs w:val="24"/>
        </w:rPr>
      </w:pPr>
      <w:r>
        <w:rPr>
          <w:rFonts w:cstheme="minorHAnsi"/>
          <w:b/>
          <w:sz w:val="24"/>
          <w:szCs w:val="24"/>
        </w:rPr>
        <w:t xml:space="preserve">Systems Supports: </w:t>
      </w:r>
      <w:r>
        <w:rPr>
          <w:rFonts w:cstheme="minorHAnsi"/>
          <w:sz w:val="24"/>
          <w:szCs w:val="24"/>
        </w:rPr>
        <w:t>15%</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sz w:val="24"/>
          <w:szCs w:val="24"/>
        </w:rPr>
        <w:t xml:space="preserve">Total: </w:t>
      </w:r>
      <w:r>
        <w:rPr>
          <w:rFonts w:cstheme="minorHAnsi"/>
          <w:sz w:val="24"/>
          <w:szCs w:val="24"/>
        </w:rPr>
        <w:t>$17,421.00</w:t>
      </w:r>
    </w:p>
    <w:p w14:paraId="33C429E9" w14:textId="0788A225" w:rsidR="00CF2B1B" w:rsidRDefault="00CF2B1B" w:rsidP="003D538B">
      <w:pPr>
        <w:pStyle w:val="ListParagraph"/>
        <w:spacing w:after="0" w:line="240" w:lineRule="auto"/>
        <w:rPr>
          <w:rFonts w:cstheme="minorHAnsi"/>
          <w:sz w:val="24"/>
          <w:szCs w:val="24"/>
        </w:rPr>
      </w:pPr>
    </w:p>
    <w:p w14:paraId="1FC11865" w14:textId="774BED47" w:rsidR="00CF2B1B" w:rsidRPr="00CF2B1B" w:rsidRDefault="00CF2B1B" w:rsidP="003D538B">
      <w:pPr>
        <w:pStyle w:val="ListParagraph"/>
        <w:spacing w:after="0" w:line="240" w:lineRule="auto"/>
        <w:rPr>
          <w:rFonts w:cstheme="minorHAnsi"/>
          <w:sz w:val="24"/>
          <w:szCs w:val="24"/>
        </w:rPr>
      </w:pPr>
      <w:r>
        <w:rPr>
          <w:rFonts w:cstheme="minorHAnsi"/>
          <w:sz w:val="24"/>
          <w:szCs w:val="24"/>
        </w:rPr>
        <w:t xml:space="preserve">Rebecca Peconom made a motion to approve </w:t>
      </w:r>
      <w:r w:rsidR="00A80852">
        <w:rPr>
          <w:rFonts w:cstheme="minorHAnsi"/>
          <w:sz w:val="24"/>
          <w:szCs w:val="24"/>
        </w:rPr>
        <w:t xml:space="preserve">the HHAP-4 Allocation of Funds as presented above. The motion was seconded by Cody Evans. Roll Call vote was taken; all approved, none opposed. </w:t>
      </w:r>
    </w:p>
    <w:p w14:paraId="3625E328" w14:textId="77777777" w:rsidR="00040BE1" w:rsidRPr="003D538B" w:rsidRDefault="00040BE1" w:rsidP="003D538B">
      <w:pPr>
        <w:pStyle w:val="ListParagraph"/>
        <w:spacing w:after="0" w:line="240" w:lineRule="auto"/>
        <w:rPr>
          <w:rFonts w:cstheme="minorHAnsi"/>
          <w:sz w:val="24"/>
          <w:szCs w:val="24"/>
        </w:rPr>
      </w:pPr>
    </w:p>
    <w:p w14:paraId="599556D4" w14:textId="7D2E7E60" w:rsidR="003D538B" w:rsidRDefault="003D538B" w:rsidP="003D538B">
      <w:pPr>
        <w:spacing w:after="0" w:line="240" w:lineRule="auto"/>
        <w:jc w:val="both"/>
        <w:rPr>
          <w:rFonts w:cstheme="minorHAnsi"/>
          <w:sz w:val="24"/>
          <w:szCs w:val="24"/>
        </w:rPr>
      </w:pPr>
      <w:r>
        <w:rPr>
          <w:rFonts w:cstheme="minorHAnsi"/>
          <w:sz w:val="24"/>
          <w:szCs w:val="24"/>
        </w:rPr>
        <w:t xml:space="preserve">       </w:t>
      </w:r>
      <w:r w:rsidRPr="003D538B">
        <w:rPr>
          <w:rFonts w:cstheme="minorHAnsi"/>
          <w:sz w:val="24"/>
          <w:szCs w:val="24"/>
        </w:rPr>
        <w:t>b.</w:t>
      </w:r>
      <w:r w:rsidRPr="003D538B">
        <w:rPr>
          <w:rFonts w:cstheme="minorHAnsi"/>
          <w:sz w:val="24"/>
          <w:szCs w:val="24"/>
        </w:rPr>
        <w:tab/>
      </w:r>
      <w:r w:rsidR="00A80852">
        <w:rPr>
          <w:rFonts w:cstheme="minorHAnsi"/>
          <w:sz w:val="24"/>
          <w:szCs w:val="24"/>
          <w:u w:val="single"/>
        </w:rPr>
        <w:t>Approve Advisory Board Member Application</w:t>
      </w:r>
    </w:p>
    <w:p w14:paraId="2141D3FF" w14:textId="4AB544B8" w:rsidR="002B27C1" w:rsidRDefault="002F1750" w:rsidP="002B27C1">
      <w:pPr>
        <w:spacing w:after="0" w:line="240" w:lineRule="auto"/>
        <w:ind w:left="720"/>
        <w:rPr>
          <w:rFonts w:cstheme="minorHAnsi"/>
          <w:sz w:val="24"/>
          <w:szCs w:val="24"/>
        </w:rPr>
      </w:pPr>
      <w:r>
        <w:rPr>
          <w:rFonts w:cstheme="minorHAnsi"/>
          <w:sz w:val="24"/>
          <w:szCs w:val="24"/>
        </w:rPr>
        <w:t xml:space="preserve">Krystal Dalton </w:t>
      </w:r>
      <w:r w:rsidR="002B27C1">
        <w:rPr>
          <w:rFonts w:cstheme="minorHAnsi"/>
          <w:sz w:val="24"/>
          <w:szCs w:val="24"/>
        </w:rPr>
        <w:t xml:space="preserve">presented </w:t>
      </w:r>
      <w:r w:rsidR="00A80852">
        <w:rPr>
          <w:rFonts w:cstheme="minorHAnsi"/>
          <w:sz w:val="24"/>
          <w:szCs w:val="24"/>
        </w:rPr>
        <w:t xml:space="preserve">Madeline </w:t>
      </w:r>
      <w:proofErr w:type="spellStart"/>
      <w:r w:rsidR="00A80852">
        <w:rPr>
          <w:rFonts w:cstheme="minorHAnsi"/>
          <w:sz w:val="24"/>
          <w:szCs w:val="24"/>
        </w:rPr>
        <w:t>Kohlers</w:t>
      </w:r>
      <w:proofErr w:type="spellEnd"/>
      <w:r w:rsidR="00A80852">
        <w:rPr>
          <w:rFonts w:cstheme="minorHAnsi"/>
          <w:sz w:val="24"/>
          <w:szCs w:val="24"/>
        </w:rPr>
        <w:t xml:space="preserve"> participation application</w:t>
      </w:r>
      <w:r w:rsidR="002B27C1">
        <w:rPr>
          <w:rFonts w:cstheme="minorHAnsi"/>
          <w:sz w:val="24"/>
          <w:szCs w:val="24"/>
        </w:rPr>
        <w:t xml:space="preserve">. </w:t>
      </w:r>
      <w:r w:rsidR="00A80852">
        <w:rPr>
          <w:rFonts w:cstheme="minorHAnsi"/>
          <w:sz w:val="24"/>
          <w:szCs w:val="24"/>
        </w:rPr>
        <w:t>Carla McDonald</w:t>
      </w:r>
      <w:r w:rsidR="002B27C1">
        <w:rPr>
          <w:rFonts w:cstheme="minorHAnsi"/>
          <w:sz w:val="24"/>
          <w:szCs w:val="24"/>
        </w:rPr>
        <w:t xml:space="preserve"> made a motion to approve. The motion was seconded by </w:t>
      </w:r>
      <w:r w:rsidR="00A80852">
        <w:rPr>
          <w:rFonts w:cstheme="minorHAnsi"/>
          <w:sz w:val="24"/>
          <w:szCs w:val="24"/>
        </w:rPr>
        <w:t>Rebecca Peconom</w:t>
      </w:r>
      <w:r w:rsidR="002B27C1">
        <w:rPr>
          <w:rFonts w:cstheme="minorHAnsi"/>
          <w:sz w:val="24"/>
          <w:szCs w:val="24"/>
        </w:rPr>
        <w:t xml:space="preserve">. Roll call vote was taken; all approved, none opposed. </w:t>
      </w:r>
    </w:p>
    <w:p w14:paraId="15234F27" w14:textId="77777777" w:rsidR="00040BE1" w:rsidRDefault="00040BE1" w:rsidP="003D538B">
      <w:pPr>
        <w:spacing w:after="0" w:line="240" w:lineRule="auto"/>
        <w:ind w:left="720"/>
        <w:rPr>
          <w:rFonts w:cstheme="minorHAnsi"/>
          <w:sz w:val="24"/>
          <w:szCs w:val="24"/>
        </w:rPr>
      </w:pPr>
    </w:p>
    <w:p w14:paraId="1FEE3E5E" w14:textId="11C9547D" w:rsidR="003D538B" w:rsidRDefault="003D538B" w:rsidP="003D538B">
      <w:pPr>
        <w:spacing w:after="0" w:line="240" w:lineRule="auto"/>
        <w:ind w:left="360"/>
        <w:rPr>
          <w:rFonts w:cstheme="minorHAnsi"/>
          <w:sz w:val="24"/>
          <w:szCs w:val="24"/>
          <w:u w:val="single"/>
        </w:rPr>
      </w:pPr>
      <w:r>
        <w:rPr>
          <w:rFonts w:cstheme="minorHAnsi"/>
          <w:sz w:val="24"/>
          <w:szCs w:val="24"/>
        </w:rPr>
        <w:t xml:space="preserve">c. </w:t>
      </w:r>
      <w:r w:rsidR="001737A1">
        <w:rPr>
          <w:rFonts w:cstheme="minorHAnsi"/>
          <w:sz w:val="24"/>
          <w:szCs w:val="24"/>
        </w:rPr>
        <w:t xml:space="preserve">  </w:t>
      </w:r>
      <w:r w:rsidR="00A80852">
        <w:rPr>
          <w:rFonts w:cstheme="minorHAnsi"/>
          <w:sz w:val="24"/>
          <w:szCs w:val="24"/>
          <w:u w:val="single"/>
        </w:rPr>
        <w:t xml:space="preserve">Appoint the NorCal </w:t>
      </w:r>
      <w:proofErr w:type="spellStart"/>
      <w:r w:rsidR="00A80852">
        <w:rPr>
          <w:rFonts w:cstheme="minorHAnsi"/>
          <w:sz w:val="24"/>
          <w:szCs w:val="24"/>
          <w:u w:val="single"/>
        </w:rPr>
        <w:t>CoC</w:t>
      </w:r>
      <w:proofErr w:type="spellEnd"/>
      <w:r w:rsidR="00A80852">
        <w:rPr>
          <w:rFonts w:cstheme="minorHAnsi"/>
          <w:sz w:val="24"/>
          <w:szCs w:val="24"/>
          <w:u w:val="single"/>
        </w:rPr>
        <w:t xml:space="preserve"> Executive Board Voting Member for Lassen County Rep.</w:t>
      </w:r>
    </w:p>
    <w:p w14:paraId="404A10B6" w14:textId="7064342E" w:rsidR="00A80852" w:rsidRDefault="002F1750" w:rsidP="006946B6">
      <w:pPr>
        <w:spacing w:after="0" w:line="240" w:lineRule="auto"/>
        <w:ind w:left="720"/>
        <w:rPr>
          <w:rFonts w:cstheme="minorHAnsi"/>
          <w:sz w:val="24"/>
          <w:szCs w:val="24"/>
        </w:rPr>
      </w:pPr>
      <w:r>
        <w:rPr>
          <w:rFonts w:cstheme="minorHAnsi"/>
          <w:sz w:val="24"/>
          <w:szCs w:val="24"/>
        </w:rPr>
        <w:t xml:space="preserve">Krystal Dalton presented </w:t>
      </w:r>
      <w:r w:rsidR="00A80852">
        <w:rPr>
          <w:rFonts w:cstheme="minorHAnsi"/>
          <w:sz w:val="24"/>
          <w:szCs w:val="24"/>
        </w:rPr>
        <w:t xml:space="preserve">the need for a voting member on the NorCal </w:t>
      </w:r>
      <w:proofErr w:type="spellStart"/>
      <w:r w:rsidR="00A80852">
        <w:rPr>
          <w:rFonts w:cstheme="minorHAnsi"/>
          <w:sz w:val="24"/>
          <w:szCs w:val="24"/>
        </w:rPr>
        <w:t>CoC</w:t>
      </w:r>
      <w:proofErr w:type="spellEnd"/>
      <w:r w:rsidR="00A80852">
        <w:rPr>
          <w:rFonts w:cstheme="minorHAnsi"/>
          <w:sz w:val="24"/>
          <w:szCs w:val="24"/>
        </w:rPr>
        <w:t xml:space="preserve"> Executive Board to represent Lassen County and </w:t>
      </w:r>
      <w:proofErr w:type="spellStart"/>
      <w:proofErr w:type="gramStart"/>
      <w:r w:rsidR="00A80852">
        <w:rPr>
          <w:rFonts w:cstheme="minorHAnsi"/>
          <w:sz w:val="24"/>
          <w:szCs w:val="24"/>
        </w:rPr>
        <w:t>a</w:t>
      </w:r>
      <w:proofErr w:type="spellEnd"/>
      <w:proofErr w:type="gramEnd"/>
      <w:r w:rsidR="00A80852">
        <w:rPr>
          <w:rFonts w:cstheme="minorHAnsi"/>
          <w:sz w:val="24"/>
          <w:szCs w:val="24"/>
        </w:rPr>
        <w:t xml:space="preserve"> alternate. </w:t>
      </w:r>
    </w:p>
    <w:p w14:paraId="2CEEC71B" w14:textId="76B52B8B" w:rsidR="006946B6" w:rsidRDefault="00A80852" w:rsidP="006946B6">
      <w:pPr>
        <w:spacing w:after="0" w:line="240" w:lineRule="auto"/>
        <w:ind w:left="720"/>
        <w:rPr>
          <w:rFonts w:cstheme="minorHAnsi"/>
          <w:sz w:val="24"/>
          <w:szCs w:val="24"/>
        </w:rPr>
      </w:pPr>
      <w:r>
        <w:rPr>
          <w:rFonts w:cstheme="minorHAnsi"/>
          <w:sz w:val="24"/>
          <w:szCs w:val="24"/>
        </w:rPr>
        <w:lastRenderedPageBreak/>
        <w:t>Cody Evans made a motion to approve Grace Poor as the Lassen County Voting Member on the Executive Board and Rebecca Peconom, from the City of Susanville Police Department</w:t>
      </w:r>
      <w:r w:rsidR="002F1750">
        <w:rPr>
          <w:rFonts w:cstheme="minorHAnsi"/>
          <w:sz w:val="24"/>
          <w:szCs w:val="24"/>
        </w:rPr>
        <w:t xml:space="preserve">. The motion was seconded by </w:t>
      </w:r>
      <w:r>
        <w:rPr>
          <w:rFonts w:cstheme="minorHAnsi"/>
          <w:sz w:val="24"/>
          <w:szCs w:val="24"/>
        </w:rPr>
        <w:t>Carla McDonald</w:t>
      </w:r>
      <w:r w:rsidR="002F1750">
        <w:rPr>
          <w:rFonts w:cstheme="minorHAnsi"/>
          <w:sz w:val="24"/>
          <w:szCs w:val="24"/>
        </w:rPr>
        <w:t xml:space="preserve">. Roll call vote was taken; all approved, none </w:t>
      </w:r>
      <w:r w:rsidR="00591A13">
        <w:rPr>
          <w:rFonts w:cstheme="minorHAnsi"/>
          <w:sz w:val="24"/>
          <w:szCs w:val="24"/>
        </w:rPr>
        <w:t>opposed</w:t>
      </w:r>
      <w:r w:rsidR="002F1750">
        <w:rPr>
          <w:rFonts w:cstheme="minorHAnsi"/>
          <w:sz w:val="24"/>
          <w:szCs w:val="24"/>
        </w:rPr>
        <w:t xml:space="preserve">. </w:t>
      </w:r>
    </w:p>
    <w:p w14:paraId="73CDF8FB" w14:textId="3FD59E3C" w:rsidR="00944933" w:rsidRDefault="00944933" w:rsidP="006946B6">
      <w:pPr>
        <w:spacing w:after="0" w:line="240" w:lineRule="auto"/>
        <w:ind w:left="720"/>
        <w:rPr>
          <w:rFonts w:cstheme="minorHAnsi"/>
          <w:sz w:val="24"/>
          <w:szCs w:val="24"/>
        </w:rPr>
      </w:pPr>
    </w:p>
    <w:p w14:paraId="012430C1" w14:textId="1AA74F2A" w:rsidR="00944933" w:rsidRPr="002B27C1" w:rsidRDefault="00944933" w:rsidP="002B27C1">
      <w:pPr>
        <w:spacing w:after="0" w:line="240" w:lineRule="auto"/>
        <w:ind w:left="720" w:hanging="90"/>
        <w:rPr>
          <w:rFonts w:cstheme="minorHAnsi"/>
          <w:sz w:val="24"/>
          <w:szCs w:val="24"/>
          <w:u w:val="single"/>
        </w:rPr>
      </w:pPr>
      <w:r>
        <w:rPr>
          <w:rFonts w:cstheme="minorHAnsi"/>
          <w:sz w:val="24"/>
          <w:szCs w:val="24"/>
        </w:rPr>
        <w:t xml:space="preserve">d.  </w:t>
      </w:r>
      <w:r w:rsidR="00A80852">
        <w:rPr>
          <w:rFonts w:cstheme="minorHAnsi"/>
          <w:sz w:val="24"/>
          <w:szCs w:val="24"/>
          <w:u w:val="single"/>
        </w:rPr>
        <w:t>Discuss Meeting Dates/Times of Lassen County Advisory Board and Vote on changes</w:t>
      </w:r>
    </w:p>
    <w:p w14:paraId="10074C10" w14:textId="79B60F2B" w:rsidR="003D538B" w:rsidRDefault="00A80852" w:rsidP="003D538B">
      <w:pPr>
        <w:pStyle w:val="ListParagraph"/>
        <w:spacing w:after="0" w:line="240" w:lineRule="auto"/>
        <w:rPr>
          <w:rFonts w:cstheme="minorHAnsi"/>
          <w:sz w:val="24"/>
          <w:szCs w:val="24"/>
        </w:rPr>
      </w:pPr>
      <w:r>
        <w:rPr>
          <w:rFonts w:cstheme="minorHAnsi"/>
          <w:sz w:val="24"/>
          <w:szCs w:val="24"/>
        </w:rPr>
        <w:t xml:space="preserve">Krystal Dalton presented that members of the community had requested that we discuss changing the dates and times of meetings for members of the public to be encouraged to attend. Voting members on the board discussed the challenge of the current schedule. </w:t>
      </w:r>
      <w:r w:rsidR="002B27C1">
        <w:rPr>
          <w:rFonts w:cstheme="minorHAnsi"/>
          <w:sz w:val="24"/>
          <w:szCs w:val="24"/>
        </w:rPr>
        <w:t xml:space="preserve"> Rebecca Peconom </w:t>
      </w:r>
      <w:r>
        <w:rPr>
          <w:rFonts w:cstheme="minorHAnsi"/>
          <w:sz w:val="24"/>
          <w:szCs w:val="24"/>
        </w:rPr>
        <w:t>recommended that the Advisory Board Chair send out a survey to collect feedback and table to vote to the next meeting.</w:t>
      </w:r>
    </w:p>
    <w:p w14:paraId="7508257A" w14:textId="5492ACEF" w:rsidR="00A80852" w:rsidRDefault="00A80852" w:rsidP="003D538B">
      <w:pPr>
        <w:pStyle w:val="ListParagraph"/>
        <w:spacing w:after="0" w:line="240" w:lineRule="auto"/>
        <w:rPr>
          <w:rFonts w:cstheme="minorHAnsi"/>
          <w:sz w:val="24"/>
          <w:szCs w:val="24"/>
        </w:rPr>
      </w:pPr>
    </w:p>
    <w:p w14:paraId="1A013128" w14:textId="5484F582" w:rsidR="00A80852" w:rsidRDefault="00A80852" w:rsidP="00A80852">
      <w:pPr>
        <w:pStyle w:val="ListParagraph"/>
        <w:spacing w:after="0" w:line="240" w:lineRule="auto"/>
        <w:ind w:left="630" w:hanging="90"/>
        <w:rPr>
          <w:rFonts w:cstheme="minorHAnsi"/>
          <w:sz w:val="24"/>
          <w:szCs w:val="24"/>
          <w:u w:val="single"/>
        </w:rPr>
      </w:pPr>
      <w:r>
        <w:rPr>
          <w:rFonts w:cstheme="minorHAnsi"/>
          <w:sz w:val="24"/>
          <w:szCs w:val="24"/>
        </w:rPr>
        <w:t xml:space="preserve">e. </w:t>
      </w:r>
      <w:r>
        <w:rPr>
          <w:rFonts w:cstheme="minorHAnsi"/>
          <w:sz w:val="24"/>
          <w:szCs w:val="24"/>
          <w:u w:val="single"/>
        </w:rPr>
        <w:t>Youth Action Board (YAB) Planning Committee Discussion</w:t>
      </w:r>
    </w:p>
    <w:p w14:paraId="0BCB4FB3" w14:textId="4BBEE3B5" w:rsidR="00A80852" w:rsidRPr="00A80852" w:rsidRDefault="00A80852" w:rsidP="00A80852">
      <w:pPr>
        <w:pStyle w:val="ListParagraph"/>
        <w:spacing w:after="0" w:line="240" w:lineRule="auto"/>
        <w:ind w:left="630" w:hanging="90"/>
        <w:rPr>
          <w:rFonts w:cstheme="minorHAnsi"/>
          <w:sz w:val="24"/>
          <w:szCs w:val="24"/>
        </w:rPr>
      </w:pPr>
      <w:r>
        <w:rPr>
          <w:rFonts w:cstheme="minorHAnsi"/>
          <w:sz w:val="24"/>
          <w:szCs w:val="24"/>
        </w:rPr>
        <w:t xml:space="preserve">    Krystal Dalton discussed the planning committee for a Youth Action Board is in the process of starting.</w:t>
      </w:r>
      <w:r>
        <w:rPr>
          <w:rFonts w:cstheme="minorHAnsi"/>
          <w:sz w:val="24"/>
          <w:szCs w:val="24"/>
          <w:u w:val="single"/>
        </w:rPr>
        <w:t xml:space="preserve"> </w:t>
      </w:r>
      <w:r>
        <w:rPr>
          <w:rFonts w:cstheme="minorHAnsi"/>
          <w:sz w:val="24"/>
          <w:szCs w:val="24"/>
        </w:rPr>
        <w:t xml:space="preserve">Krystal Dalton encouraged members to participate and send an email if they are interested in being involved. </w:t>
      </w:r>
    </w:p>
    <w:p w14:paraId="462140E8" w14:textId="04C3E551" w:rsidR="00944933" w:rsidRDefault="00944933" w:rsidP="003D538B">
      <w:pPr>
        <w:pStyle w:val="ListParagraph"/>
        <w:spacing w:after="0" w:line="240" w:lineRule="auto"/>
        <w:rPr>
          <w:rFonts w:cstheme="minorHAnsi"/>
          <w:sz w:val="24"/>
          <w:szCs w:val="24"/>
        </w:rPr>
      </w:pPr>
    </w:p>
    <w:p w14:paraId="68705ACD" w14:textId="6002D727" w:rsidR="009B1954" w:rsidRPr="002F1750" w:rsidRDefault="009B1954" w:rsidP="002F1750">
      <w:pPr>
        <w:pStyle w:val="ListParagraph"/>
        <w:spacing w:after="0" w:line="240" w:lineRule="auto"/>
        <w:ind w:left="360"/>
        <w:rPr>
          <w:rFonts w:cstheme="minorHAnsi"/>
          <w:b/>
          <w:sz w:val="24"/>
          <w:szCs w:val="24"/>
        </w:rPr>
      </w:pPr>
    </w:p>
    <w:p w14:paraId="6B679706" w14:textId="5FD684DC" w:rsidR="009B0424" w:rsidRDefault="00F106BC" w:rsidP="00517212">
      <w:pPr>
        <w:pStyle w:val="ListParagraph"/>
        <w:numPr>
          <w:ilvl w:val="0"/>
          <w:numId w:val="2"/>
        </w:numPr>
        <w:spacing w:after="0" w:line="240" w:lineRule="auto"/>
        <w:rPr>
          <w:rFonts w:cstheme="minorHAnsi"/>
          <w:b/>
          <w:sz w:val="24"/>
          <w:szCs w:val="24"/>
        </w:rPr>
      </w:pPr>
      <w:r>
        <w:rPr>
          <w:rFonts w:cstheme="minorHAnsi"/>
          <w:b/>
          <w:sz w:val="24"/>
          <w:szCs w:val="24"/>
        </w:rPr>
        <w:t xml:space="preserve">HMIS/CES </w:t>
      </w:r>
      <w:r w:rsidR="009B0424" w:rsidRPr="00F106BC">
        <w:rPr>
          <w:rFonts w:cstheme="minorHAnsi"/>
          <w:b/>
          <w:sz w:val="24"/>
          <w:szCs w:val="24"/>
        </w:rPr>
        <w:t xml:space="preserve">Committee </w:t>
      </w:r>
      <w:r w:rsidR="00134142">
        <w:rPr>
          <w:rFonts w:cstheme="minorHAnsi"/>
          <w:b/>
          <w:sz w:val="24"/>
          <w:szCs w:val="24"/>
        </w:rPr>
        <w:t>Updates</w:t>
      </w:r>
    </w:p>
    <w:p w14:paraId="2DA9CDA8" w14:textId="0C8AE3EE" w:rsidR="002F1750" w:rsidRDefault="00A80852" w:rsidP="009B1954">
      <w:pPr>
        <w:pStyle w:val="ListParagraph"/>
        <w:spacing w:after="0" w:line="240" w:lineRule="auto"/>
        <w:ind w:left="360"/>
        <w:rPr>
          <w:rFonts w:cstheme="minorHAnsi"/>
          <w:sz w:val="24"/>
          <w:szCs w:val="24"/>
        </w:rPr>
      </w:pPr>
      <w:r>
        <w:rPr>
          <w:rFonts w:cstheme="minorHAnsi"/>
          <w:sz w:val="24"/>
          <w:szCs w:val="24"/>
        </w:rPr>
        <w:t xml:space="preserve">Krystal Dalton discussed that the HMIS forms were updated </w:t>
      </w:r>
      <w:r w:rsidR="00250913">
        <w:rPr>
          <w:rFonts w:cstheme="minorHAnsi"/>
          <w:sz w:val="24"/>
          <w:szCs w:val="24"/>
        </w:rPr>
        <w:t xml:space="preserve">and have been brought to the Executive Board to be approved. Once the forms are approved, they will be being used by the NorCal </w:t>
      </w:r>
      <w:proofErr w:type="spellStart"/>
      <w:r w:rsidR="00250913">
        <w:rPr>
          <w:rFonts w:cstheme="minorHAnsi"/>
          <w:sz w:val="24"/>
          <w:szCs w:val="24"/>
        </w:rPr>
        <w:t>CoC</w:t>
      </w:r>
      <w:proofErr w:type="spellEnd"/>
      <w:r w:rsidR="00250913">
        <w:rPr>
          <w:rFonts w:cstheme="minorHAnsi"/>
          <w:sz w:val="24"/>
          <w:szCs w:val="24"/>
        </w:rPr>
        <w:t xml:space="preserve"> HMIS users.</w:t>
      </w:r>
    </w:p>
    <w:p w14:paraId="5BCD591F" w14:textId="77777777" w:rsidR="00591A13" w:rsidRPr="00936F68" w:rsidRDefault="00591A13" w:rsidP="00936F68">
      <w:pPr>
        <w:spacing w:after="0" w:line="240" w:lineRule="auto"/>
        <w:rPr>
          <w:rFonts w:cstheme="minorHAnsi"/>
          <w:sz w:val="24"/>
          <w:szCs w:val="24"/>
        </w:rPr>
      </w:pPr>
    </w:p>
    <w:p w14:paraId="5A995689" w14:textId="136C2CAF" w:rsidR="009B0424" w:rsidRDefault="009B0424" w:rsidP="000C108F">
      <w:pPr>
        <w:pStyle w:val="ListParagraph"/>
        <w:numPr>
          <w:ilvl w:val="0"/>
          <w:numId w:val="2"/>
        </w:numPr>
        <w:spacing w:after="0" w:line="240" w:lineRule="auto"/>
        <w:rPr>
          <w:rFonts w:cstheme="minorHAnsi"/>
          <w:b/>
          <w:sz w:val="24"/>
          <w:szCs w:val="24"/>
        </w:rPr>
      </w:pPr>
      <w:r w:rsidRPr="00035D35">
        <w:rPr>
          <w:rFonts w:cstheme="minorHAnsi"/>
          <w:b/>
          <w:sz w:val="24"/>
          <w:szCs w:val="24"/>
        </w:rPr>
        <w:t>P</w:t>
      </w:r>
      <w:r w:rsidR="009170EB">
        <w:rPr>
          <w:rFonts w:cstheme="minorHAnsi"/>
          <w:b/>
          <w:sz w:val="24"/>
          <w:szCs w:val="24"/>
        </w:rPr>
        <w:t xml:space="preserve">oint </w:t>
      </w:r>
      <w:r w:rsidR="00730DF8">
        <w:rPr>
          <w:rFonts w:cstheme="minorHAnsi"/>
          <w:b/>
          <w:sz w:val="24"/>
          <w:szCs w:val="24"/>
        </w:rPr>
        <w:t>i</w:t>
      </w:r>
      <w:r w:rsidR="009170EB">
        <w:rPr>
          <w:rFonts w:cstheme="minorHAnsi"/>
          <w:b/>
          <w:sz w:val="24"/>
          <w:szCs w:val="24"/>
        </w:rPr>
        <w:t xml:space="preserve">n Time (PIT) </w:t>
      </w:r>
      <w:r w:rsidRPr="00035D35">
        <w:rPr>
          <w:rFonts w:cstheme="minorHAnsi"/>
          <w:b/>
          <w:sz w:val="24"/>
          <w:szCs w:val="24"/>
        </w:rPr>
        <w:t>Committee Updates</w:t>
      </w:r>
    </w:p>
    <w:p w14:paraId="08D5CBA7" w14:textId="3F4A4F9A" w:rsidR="009506DF" w:rsidRDefault="00591A13" w:rsidP="00D56573">
      <w:pPr>
        <w:pStyle w:val="ListParagraph"/>
        <w:spacing w:after="0" w:line="240" w:lineRule="auto"/>
        <w:ind w:left="360"/>
        <w:rPr>
          <w:rFonts w:cstheme="minorHAnsi"/>
          <w:sz w:val="24"/>
          <w:szCs w:val="24"/>
        </w:rPr>
      </w:pPr>
      <w:r>
        <w:rPr>
          <w:rFonts w:cstheme="minorHAnsi"/>
          <w:sz w:val="24"/>
          <w:szCs w:val="24"/>
        </w:rPr>
        <w:t>There were no updates.</w:t>
      </w:r>
    </w:p>
    <w:p w14:paraId="6C6AD96F" w14:textId="5AC6F985" w:rsidR="00F106BC" w:rsidRPr="00203E45" w:rsidRDefault="00F106BC" w:rsidP="00203E45">
      <w:pPr>
        <w:spacing w:after="0" w:line="240" w:lineRule="auto"/>
        <w:rPr>
          <w:rFonts w:cstheme="minorHAnsi"/>
          <w:sz w:val="24"/>
          <w:szCs w:val="24"/>
        </w:rPr>
      </w:pPr>
    </w:p>
    <w:p w14:paraId="2D99F62D" w14:textId="2DE9D4C0" w:rsidR="00BB1999" w:rsidRDefault="009B0424" w:rsidP="00C06009">
      <w:pPr>
        <w:pStyle w:val="ListParagraph"/>
        <w:numPr>
          <w:ilvl w:val="0"/>
          <w:numId w:val="2"/>
        </w:numPr>
        <w:spacing w:after="0" w:line="240" w:lineRule="auto"/>
        <w:rPr>
          <w:rFonts w:cstheme="minorHAnsi"/>
          <w:b/>
          <w:sz w:val="24"/>
          <w:szCs w:val="24"/>
        </w:rPr>
      </w:pPr>
      <w:r w:rsidRPr="00F106BC">
        <w:rPr>
          <w:rFonts w:cstheme="minorHAnsi"/>
          <w:b/>
          <w:sz w:val="24"/>
          <w:szCs w:val="24"/>
        </w:rPr>
        <w:t>Executive Board Updates</w:t>
      </w:r>
    </w:p>
    <w:p w14:paraId="1C73FE0D" w14:textId="7DC22F93" w:rsidR="00A83FA9" w:rsidRDefault="00250913" w:rsidP="00AF413E">
      <w:pPr>
        <w:spacing w:after="0" w:line="240" w:lineRule="auto"/>
        <w:ind w:left="360"/>
        <w:rPr>
          <w:rFonts w:cstheme="minorHAnsi"/>
          <w:sz w:val="24"/>
          <w:szCs w:val="24"/>
        </w:rPr>
      </w:pPr>
      <w:r>
        <w:rPr>
          <w:rFonts w:cstheme="minorHAnsi"/>
          <w:sz w:val="24"/>
          <w:szCs w:val="24"/>
        </w:rPr>
        <w:t>Tabled for next meeting.</w:t>
      </w:r>
    </w:p>
    <w:p w14:paraId="23776841" w14:textId="77777777" w:rsidR="00A63447" w:rsidRPr="00000EBC" w:rsidRDefault="00A63447" w:rsidP="00636CC9">
      <w:pPr>
        <w:spacing w:after="0" w:line="240" w:lineRule="auto"/>
        <w:ind w:left="288"/>
        <w:rPr>
          <w:rFonts w:cstheme="minorHAnsi"/>
          <w:sz w:val="24"/>
          <w:szCs w:val="24"/>
        </w:rPr>
      </w:pPr>
    </w:p>
    <w:p w14:paraId="3962E254" w14:textId="6634A616" w:rsidR="00F27741" w:rsidRPr="00250913" w:rsidRDefault="00054D84" w:rsidP="00250913">
      <w:pPr>
        <w:pStyle w:val="ListParagraph"/>
        <w:numPr>
          <w:ilvl w:val="0"/>
          <w:numId w:val="2"/>
        </w:numPr>
        <w:spacing w:after="0" w:line="240" w:lineRule="auto"/>
        <w:rPr>
          <w:rFonts w:cstheme="minorHAnsi"/>
          <w:b/>
          <w:sz w:val="24"/>
          <w:szCs w:val="24"/>
        </w:rPr>
      </w:pPr>
      <w:r>
        <w:rPr>
          <w:rFonts w:cstheme="minorHAnsi"/>
          <w:b/>
          <w:sz w:val="24"/>
          <w:szCs w:val="24"/>
        </w:rPr>
        <w:t>General Updates</w:t>
      </w:r>
      <w:r w:rsidR="000651FC">
        <w:rPr>
          <w:rFonts w:cstheme="minorHAnsi"/>
          <w:b/>
          <w:sz w:val="24"/>
          <w:szCs w:val="24"/>
        </w:rPr>
        <w:t xml:space="preserve"> </w:t>
      </w:r>
    </w:p>
    <w:p w14:paraId="69E3F57C" w14:textId="4EE66189" w:rsidR="00F27741" w:rsidRDefault="00250913" w:rsidP="00F27741">
      <w:pPr>
        <w:spacing w:after="0" w:line="240" w:lineRule="auto"/>
        <w:ind w:left="720" w:hanging="180"/>
        <w:rPr>
          <w:rFonts w:cstheme="minorHAnsi"/>
          <w:sz w:val="24"/>
          <w:szCs w:val="24"/>
        </w:rPr>
      </w:pPr>
      <w:r>
        <w:rPr>
          <w:rFonts w:cstheme="minorHAnsi"/>
          <w:sz w:val="24"/>
          <w:szCs w:val="24"/>
        </w:rPr>
        <w:t>Tabled for next meeting.</w:t>
      </w:r>
    </w:p>
    <w:p w14:paraId="0C803B53" w14:textId="77777777" w:rsidR="00C06009" w:rsidRPr="00CC1516" w:rsidRDefault="00C06009" w:rsidP="008B40FD">
      <w:pPr>
        <w:spacing w:after="0" w:line="240" w:lineRule="auto"/>
        <w:jc w:val="both"/>
        <w:rPr>
          <w:rFonts w:cstheme="minorHAnsi"/>
          <w:sz w:val="24"/>
          <w:szCs w:val="24"/>
          <w:u w:val="single"/>
        </w:rPr>
      </w:pPr>
    </w:p>
    <w:p w14:paraId="23CB032E" w14:textId="5F6A2620" w:rsidR="00F17B6E" w:rsidRDefault="00C54E74" w:rsidP="00594F61">
      <w:pPr>
        <w:pStyle w:val="ListParagraph"/>
        <w:numPr>
          <w:ilvl w:val="0"/>
          <w:numId w:val="21"/>
        </w:numPr>
        <w:spacing w:after="0" w:line="240" w:lineRule="auto"/>
        <w:ind w:left="288"/>
        <w:rPr>
          <w:rFonts w:cstheme="minorHAnsi"/>
          <w:b/>
          <w:sz w:val="24"/>
          <w:szCs w:val="24"/>
        </w:rPr>
      </w:pPr>
      <w:r w:rsidRPr="00F106BC">
        <w:rPr>
          <w:rFonts w:cstheme="minorHAnsi"/>
          <w:b/>
          <w:sz w:val="24"/>
          <w:szCs w:val="24"/>
        </w:rPr>
        <w:t>Discussion</w:t>
      </w:r>
      <w:r w:rsidR="00F21742" w:rsidRPr="00F106BC">
        <w:rPr>
          <w:rFonts w:cstheme="minorHAnsi"/>
          <w:b/>
          <w:sz w:val="24"/>
          <w:szCs w:val="24"/>
        </w:rPr>
        <w:t xml:space="preserve"> Items for Next Meeting</w:t>
      </w:r>
    </w:p>
    <w:p w14:paraId="44E3D68D" w14:textId="34D34E20" w:rsidR="00594F61" w:rsidRDefault="00594F61" w:rsidP="00936F68">
      <w:pPr>
        <w:pStyle w:val="ListParagraph"/>
        <w:spacing w:after="0" w:line="240" w:lineRule="auto"/>
        <w:ind w:left="288"/>
        <w:rPr>
          <w:rFonts w:cstheme="minorHAnsi"/>
          <w:sz w:val="24"/>
          <w:szCs w:val="24"/>
        </w:rPr>
      </w:pPr>
      <w:r w:rsidRPr="00594F61">
        <w:rPr>
          <w:rFonts w:cstheme="minorHAnsi"/>
          <w:sz w:val="24"/>
          <w:szCs w:val="24"/>
        </w:rPr>
        <w:t xml:space="preserve">a. </w:t>
      </w:r>
      <w:r w:rsidR="00250913">
        <w:rPr>
          <w:rFonts w:cstheme="minorHAnsi"/>
          <w:sz w:val="24"/>
          <w:szCs w:val="24"/>
        </w:rPr>
        <w:t>Executive Board Updates</w:t>
      </w:r>
    </w:p>
    <w:p w14:paraId="296900DC" w14:textId="6443834F" w:rsidR="00250913" w:rsidRDefault="00250913" w:rsidP="00936F68">
      <w:pPr>
        <w:pStyle w:val="ListParagraph"/>
        <w:spacing w:after="0" w:line="240" w:lineRule="auto"/>
        <w:ind w:left="288"/>
        <w:rPr>
          <w:rFonts w:cstheme="minorHAnsi"/>
          <w:sz w:val="24"/>
          <w:szCs w:val="24"/>
        </w:rPr>
      </w:pPr>
      <w:r>
        <w:rPr>
          <w:rFonts w:cstheme="minorHAnsi"/>
          <w:sz w:val="24"/>
          <w:szCs w:val="24"/>
        </w:rPr>
        <w:t>b. General Updates</w:t>
      </w:r>
    </w:p>
    <w:p w14:paraId="0D1152DB" w14:textId="26DBC5CF" w:rsidR="00250913" w:rsidRDefault="00250913" w:rsidP="00936F68">
      <w:pPr>
        <w:pStyle w:val="ListParagraph"/>
        <w:spacing w:after="0" w:line="240" w:lineRule="auto"/>
        <w:ind w:left="288"/>
        <w:rPr>
          <w:rFonts w:cstheme="minorHAnsi"/>
          <w:sz w:val="24"/>
          <w:szCs w:val="24"/>
        </w:rPr>
      </w:pPr>
    </w:p>
    <w:p w14:paraId="60F86747" w14:textId="349EF85E" w:rsidR="00936F68" w:rsidRDefault="00936F68" w:rsidP="00936F68">
      <w:pPr>
        <w:pStyle w:val="ListParagraph"/>
        <w:spacing w:after="0" w:line="240" w:lineRule="auto"/>
        <w:ind w:left="288"/>
        <w:rPr>
          <w:rFonts w:cstheme="minorHAnsi"/>
          <w:sz w:val="24"/>
          <w:szCs w:val="24"/>
        </w:rPr>
      </w:pPr>
    </w:p>
    <w:p w14:paraId="51AB055D" w14:textId="28F9AB1C" w:rsidR="00936F68" w:rsidRDefault="00936F68" w:rsidP="00936F68">
      <w:pPr>
        <w:pStyle w:val="ListParagraph"/>
        <w:spacing w:after="0" w:line="240" w:lineRule="auto"/>
        <w:ind w:left="288"/>
        <w:rPr>
          <w:rFonts w:cstheme="minorHAnsi"/>
          <w:sz w:val="24"/>
          <w:szCs w:val="24"/>
        </w:rPr>
      </w:pPr>
    </w:p>
    <w:p w14:paraId="0D262159" w14:textId="0ADA1473" w:rsidR="00936F68" w:rsidRDefault="00936F68" w:rsidP="00936F68">
      <w:pPr>
        <w:pStyle w:val="ListParagraph"/>
        <w:spacing w:after="0" w:line="240" w:lineRule="auto"/>
        <w:ind w:left="288"/>
        <w:rPr>
          <w:rFonts w:cstheme="minorHAnsi"/>
          <w:sz w:val="24"/>
          <w:szCs w:val="24"/>
        </w:rPr>
      </w:pPr>
    </w:p>
    <w:p w14:paraId="6B4F2D55" w14:textId="77777777" w:rsidR="00936F68" w:rsidRPr="00936F68" w:rsidRDefault="00936F68" w:rsidP="00936F68">
      <w:pPr>
        <w:pStyle w:val="ListParagraph"/>
        <w:spacing w:after="0" w:line="240" w:lineRule="auto"/>
        <w:ind w:left="288"/>
        <w:rPr>
          <w:rFonts w:cstheme="minorHAnsi"/>
          <w:sz w:val="24"/>
          <w:szCs w:val="24"/>
        </w:rPr>
      </w:pPr>
    </w:p>
    <w:p w14:paraId="4CEA9B74" w14:textId="77777777" w:rsidR="00A90749" w:rsidRPr="00B434D6" w:rsidRDefault="00A90749" w:rsidP="00A90749">
      <w:pPr>
        <w:pStyle w:val="ListParagraph"/>
        <w:spacing w:after="0" w:line="240" w:lineRule="auto"/>
        <w:rPr>
          <w:rFonts w:cstheme="minorHAnsi"/>
          <w:sz w:val="24"/>
          <w:szCs w:val="24"/>
        </w:rPr>
      </w:pPr>
    </w:p>
    <w:p w14:paraId="7A339CC4" w14:textId="18E3BE39" w:rsidR="00594F61" w:rsidRPr="00594F61" w:rsidRDefault="00F21742" w:rsidP="00594F61">
      <w:pPr>
        <w:pStyle w:val="ListParagraph"/>
        <w:numPr>
          <w:ilvl w:val="0"/>
          <w:numId w:val="21"/>
        </w:numPr>
        <w:spacing w:after="0" w:line="240" w:lineRule="auto"/>
        <w:ind w:left="288"/>
        <w:rPr>
          <w:rFonts w:cstheme="minorHAnsi"/>
          <w:b/>
          <w:sz w:val="24"/>
          <w:szCs w:val="24"/>
        </w:rPr>
      </w:pPr>
      <w:r w:rsidRPr="00F106BC">
        <w:rPr>
          <w:rFonts w:cstheme="minorHAnsi"/>
          <w:b/>
          <w:sz w:val="24"/>
          <w:szCs w:val="24"/>
        </w:rPr>
        <w:t>Adjournment</w:t>
      </w:r>
    </w:p>
    <w:p w14:paraId="69E51C40" w14:textId="76408289" w:rsidR="00225578" w:rsidRPr="005E6C05" w:rsidRDefault="00250913" w:rsidP="00636CC9">
      <w:pPr>
        <w:pStyle w:val="ListParagraph"/>
        <w:spacing w:after="0" w:line="240" w:lineRule="auto"/>
        <w:ind w:left="288"/>
        <w:rPr>
          <w:rFonts w:cstheme="minorHAnsi"/>
          <w:sz w:val="24"/>
          <w:szCs w:val="24"/>
          <w:highlight w:val="yellow"/>
        </w:rPr>
      </w:pPr>
      <w:bookmarkStart w:id="3" w:name="_Hlk83911166"/>
      <w:r>
        <w:rPr>
          <w:rFonts w:cstheme="minorHAnsi"/>
          <w:sz w:val="24"/>
          <w:szCs w:val="24"/>
        </w:rPr>
        <w:t>Krystal Dalton</w:t>
      </w:r>
      <w:r w:rsidR="00C332B8" w:rsidRPr="00DB4B5A">
        <w:rPr>
          <w:rFonts w:cstheme="minorHAnsi"/>
          <w:sz w:val="24"/>
          <w:szCs w:val="24"/>
        </w:rPr>
        <w:t xml:space="preserve"> made a motion to </w:t>
      </w:r>
      <w:r w:rsidR="00782BA3" w:rsidRPr="00DB4B5A">
        <w:rPr>
          <w:rFonts w:cstheme="minorHAnsi"/>
          <w:sz w:val="24"/>
          <w:szCs w:val="24"/>
        </w:rPr>
        <w:t>adjourn</w:t>
      </w:r>
      <w:r w:rsidR="00225578" w:rsidRPr="00DB4B5A">
        <w:rPr>
          <w:rFonts w:cstheme="minorHAnsi"/>
          <w:sz w:val="24"/>
          <w:szCs w:val="24"/>
        </w:rPr>
        <w:t xml:space="preserve"> the meeting</w:t>
      </w:r>
      <w:r w:rsidR="00C332B8" w:rsidRPr="00DB4B5A">
        <w:rPr>
          <w:rFonts w:cstheme="minorHAnsi"/>
          <w:sz w:val="24"/>
          <w:szCs w:val="24"/>
        </w:rPr>
        <w:t xml:space="preserve">. </w:t>
      </w:r>
      <w:r>
        <w:rPr>
          <w:rFonts w:cstheme="minorHAnsi"/>
          <w:sz w:val="24"/>
          <w:szCs w:val="24"/>
        </w:rPr>
        <w:t>Cody Evans</w:t>
      </w:r>
      <w:r w:rsidR="00594F61">
        <w:rPr>
          <w:rFonts w:cstheme="minorHAnsi"/>
          <w:sz w:val="24"/>
          <w:szCs w:val="24"/>
        </w:rPr>
        <w:t xml:space="preserve"> seco</w:t>
      </w:r>
      <w:r w:rsidR="007F01C5">
        <w:rPr>
          <w:rFonts w:cstheme="minorHAnsi"/>
          <w:sz w:val="24"/>
          <w:szCs w:val="24"/>
        </w:rPr>
        <w:t xml:space="preserve">nded the motion. Roll call vote was taken: </w:t>
      </w:r>
      <w:r w:rsidR="00DB4B5A">
        <w:rPr>
          <w:rFonts w:cstheme="minorHAnsi"/>
          <w:sz w:val="24"/>
          <w:szCs w:val="24"/>
        </w:rPr>
        <w:t xml:space="preserve"> all approved, none opposed.</w:t>
      </w:r>
    </w:p>
    <w:p w14:paraId="133C39E4" w14:textId="77777777" w:rsidR="00DB4B5A" w:rsidRPr="00DB4B5A" w:rsidRDefault="00DB4B5A" w:rsidP="00636CC9">
      <w:pPr>
        <w:pStyle w:val="ListParagraph"/>
        <w:spacing w:after="0" w:line="240" w:lineRule="auto"/>
        <w:ind w:left="288"/>
        <w:rPr>
          <w:rFonts w:cstheme="minorHAnsi"/>
          <w:sz w:val="24"/>
          <w:szCs w:val="24"/>
        </w:rPr>
      </w:pPr>
    </w:p>
    <w:p w14:paraId="29E1CD7E" w14:textId="555C72AE" w:rsidR="00225578" w:rsidRPr="00225578" w:rsidRDefault="00225578" w:rsidP="00636CC9">
      <w:pPr>
        <w:pStyle w:val="ListParagraph"/>
        <w:spacing w:after="0" w:line="240" w:lineRule="auto"/>
        <w:ind w:left="288"/>
        <w:rPr>
          <w:rFonts w:cstheme="minorHAnsi"/>
          <w:sz w:val="24"/>
          <w:szCs w:val="24"/>
        </w:rPr>
      </w:pPr>
      <w:r w:rsidRPr="00DB4B5A">
        <w:rPr>
          <w:rFonts w:cstheme="minorHAnsi"/>
          <w:sz w:val="24"/>
          <w:szCs w:val="24"/>
        </w:rPr>
        <w:t>Meeting was adjourned</w:t>
      </w:r>
      <w:r w:rsidR="00517212" w:rsidRPr="00DB4B5A">
        <w:rPr>
          <w:rFonts w:cstheme="minorHAnsi"/>
          <w:sz w:val="24"/>
          <w:szCs w:val="24"/>
        </w:rPr>
        <w:t xml:space="preserve"> at </w:t>
      </w:r>
      <w:r w:rsidR="00594F61">
        <w:rPr>
          <w:rFonts w:cstheme="minorHAnsi"/>
          <w:sz w:val="24"/>
          <w:szCs w:val="24"/>
        </w:rPr>
        <w:t>11:</w:t>
      </w:r>
      <w:r w:rsidR="00250913">
        <w:rPr>
          <w:rFonts w:cstheme="minorHAnsi"/>
          <w:sz w:val="24"/>
          <w:szCs w:val="24"/>
        </w:rPr>
        <w:t>41</w:t>
      </w:r>
      <w:r w:rsidR="007F01C5" w:rsidRPr="007F01C5">
        <w:rPr>
          <w:rFonts w:cstheme="minorHAnsi"/>
          <w:sz w:val="24"/>
          <w:szCs w:val="24"/>
        </w:rPr>
        <w:t xml:space="preserve"> am</w:t>
      </w:r>
      <w:r w:rsidR="009506DF">
        <w:rPr>
          <w:rFonts w:cstheme="minorHAnsi"/>
          <w:sz w:val="24"/>
          <w:szCs w:val="24"/>
        </w:rPr>
        <w:t>.</w:t>
      </w:r>
    </w:p>
    <w:bookmarkEnd w:id="3"/>
    <w:p w14:paraId="0D7816E3" w14:textId="528D74DC" w:rsidR="00AD7C1D" w:rsidRDefault="00AD7C1D" w:rsidP="00517212">
      <w:pPr>
        <w:spacing w:after="0" w:line="240" w:lineRule="auto"/>
        <w:rPr>
          <w:rFonts w:cstheme="minorHAnsi"/>
          <w:b/>
          <w:sz w:val="24"/>
          <w:szCs w:val="24"/>
        </w:rPr>
      </w:pPr>
    </w:p>
    <w:p w14:paraId="27732248" w14:textId="62716941" w:rsidR="001226BD" w:rsidRPr="00E70DCD" w:rsidRDefault="001226BD" w:rsidP="00250913">
      <w:pPr>
        <w:spacing w:after="0" w:line="240" w:lineRule="auto"/>
        <w:rPr>
          <w:sz w:val="24"/>
          <w:szCs w:val="24"/>
        </w:rPr>
      </w:pPr>
    </w:p>
    <w:sectPr w:rsidR="001226BD" w:rsidRPr="00E70D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A92AB" w14:textId="77777777" w:rsidR="00EF1DF7" w:rsidRDefault="00EF1DF7" w:rsidP="00A614BC">
      <w:pPr>
        <w:spacing w:after="0" w:line="240" w:lineRule="auto"/>
      </w:pPr>
      <w:r>
        <w:separator/>
      </w:r>
    </w:p>
  </w:endnote>
  <w:endnote w:type="continuationSeparator" w:id="0">
    <w:p w14:paraId="1D1696BE" w14:textId="77777777" w:rsidR="00EF1DF7" w:rsidRDefault="00EF1DF7" w:rsidP="00A6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1F5A" w14:textId="77777777" w:rsidR="006D5314" w:rsidRDefault="006D5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5A28" w14:textId="77777777" w:rsidR="006D5314" w:rsidRDefault="006D5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5E77" w14:textId="77777777" w:rsidR="006D5314" w:rsidRDefault="006D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DA0B2" w14:textId="77777777" w:rsidR="00EF1DF7" w:rsidRDefault="00EF1DF7" w:rsidP="00A614BC">
      <w:pPr>
        <w:spacing w:after="0" w:line="240" w:lineRule="auto"/>
      </w:pPr>
      <w:r>
        <w:separator/>
      </w:r>
    </w:p>
  </w:footnote>
  <w:footnote w:type="continuationSeparator" w:id="0">
    <w:p w14:paraId="499829E0" w14:textId="77777777" w:rsidR="00EF1DF7" w:rsidRDefault="00EF1DF7" w:rsidP="00A6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E9425" w14:textId="77777777" w:rsidR="006D5314" w:rsidRDefault="006D5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9E7A3" w14:textId="1FEF6866" w:rsidR="00A614BC" w:rsidRDefault="00A614BC" w:rsidP="00A614BC">
    <w:pPr>
      <w:pStyle w:val="Header"/>
      <w:jc w:val="center"/>
    </w:pPr>
    <w:r>
      <w:rPr>
        <w:noProof/>
      </w:rPr>
      <w:drawing>
        <wp:inline distT="0" distB="0" distL="0" distR="0" wp14:anchorId="4C07A4FC" wp14:editId="5C513CC6">
          <wp:extent cx="4956058" cy="1795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C Logo.png"/>
                  <pic:cNvPicPr/>
                </pic:nvPicPr>
                <pic:blipFill>
                  <a:blip r:embed="rId1">
                    <a:extLst>
                      <a:ext uri="{28A0092B-C50C-407E-A947-70E740481C1C}">
                        <a14:useLocalDpi xmlns:a14="http://schemas.microsoft.com/office/drawing/2010/main" val="0"/>
                      </a:ext>
                    </a:extLst>
                  </a:blip>
                  <a:stretch>
                    <a:fillRect/>
                  </a:stretch>
                </pic:blipFill>
                <pic:spPr>
                  <a:xfrm>
                    <a:off x="0" y="0"/>
                    <a:ext cx="4956058" cy="1795276"/>
                  </a:xfrm>
                  <a:prstGeom prst="rect">
                    <a:avLst/>
                  </a:prstGeom>
                </pic:spPr>
              </pic:pic>
            </a:graphicData>
          </a:graphic>
        </wp:inline>
      </w:drawing>
    </w:r>
  </w:p>
  <w:p w14:paraId="00184457" w14:textId="77777777" w:rsidR="00A614BC" w:rsidRDefault="00A61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5EBE" w14:textId="77777777" w:rsidR="006D5314" w:rsidRDefault="006D5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3D8"/>
    <w:multiLevelType w:val="hybridMultilevel"/>
    <w:tmpl w:val="8CEE2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327CE"/>
    <w:multiLevelType w:val="hybridMultilevel"/>
    <w:tmpl w:val="892AB3C6"/>
    <w:lvl w:ilvl="0" w:tplc="80E093C2">
      <w:start w:val="1"/>
      <w:numFmt w:val="lowerLetter"/>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2907EED"/>
    <w:multiLevelType w:val="hybridMultilevel"/>
    <w:tmpl w:val="F33852F8"/>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A7AA5"/>
    <w:multiLevelType w:val="hybridMultilevel"/>
    <w:tmpl w:val="BFFEF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F5522"/>
    <w:multiLevelType w:val="hybridMultilevel"/>
    <w:tmpl w:val="CEDC5E9E"/>
    <w:lvl w:ilvl="0" w:tplc="BBDA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A3B65"/>
    <w:multiLevelType w:val="hybridMultilevel"/>
    <w:tmpl w:val="FA0895CE"/>
    <w:lvl w:ilvl="0" w:tplc="871CB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17923"/>
    <w:multiLevelType w:val="hybridMultilevel"/>
    <w:tmpl w:val="80A80D10"/>
    <w:lvl w:ilvl="0" w:tplc="9326958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6570E"/>
    <w:multiLevelType w:val="hybridMultilevel"/>
    <w:tmpl w:val="79680C1C"/>
    <w:lvl w:ilvl="0" w:tplc="C3C058E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3E22CD"/>
    <w:multiLevelType w:val="hybridMultilevel"/>
    <w:tmpl w:val="7F520FC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91040"/>
    <w:multiLevelType w:val="hybridMultilevel"/>
    <w:tmpl w:val="97BC9A7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21173"/>
    <w:multiLevelType w:val="hybridMultilevel"/>
    <w:tmpl w:val="13EA5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85D08"/>
    <w:multiLevelType w:val="hybridMultilevel"/>
    <w:tmpl w:val="93C0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06CDC"/>
    <w:multiLevelType w:val="hybridMultilevel"/>
    <w:tmpl w:val="0408E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508C4"/>
    <w:multiLevelType w:val="hybridMultilevel"/>
    <w:tmpl w:val="CD56FB20"/>
    <w:lvl w:ilvl="0" w:tplc="34700984">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087A82"/>
    <w:multiLevelType w:val="hybridMultilevel"/>
    <w:tmpl w:val="7A105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D3FBE"/>
    <w:multiLevelType w:val="hybridMultilevel"/>
    <w:tmpl w:val="4FCEF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83C96"/>
    <w:multiLevelType w:val="hybridMultilevel"/>
    <w:tmpl w:val="34BC9F72"/>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2C2471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F022B"/>
    <w:multiLevelType w:val="hybridMultilevel"/>
    <w:tmpl w:val="BCE2993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7C00AE"/>
    <w:multiLevelType w:val="hybridMultilevel"/>
    <w:tmpl w:val="4E80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D507D7"/>
    <w:multiLevelType w:val="hybridMultilevel"/>
    <w:tmpl w:val="B484A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015C6"/>
    <w:multiLevelType w:val="hybridMultilevel"/>
    <w:tmpl w:val="F17E35F6"/>
    <w:lvl w:ilvl="0" w:tplc="59C2F398">
      <w:start w:val="1"/>
      <w:numFmt w:val="decimal"/>
      <w:lvlText w:val="%1."/>
      <w:lvlJc w:val="left"/>
      <w:pPr>
        <w:ind w:left="360" w:hanging="360"/>
      </w:pPr>
      <w:rPr>
        <w:b/>
      </w:rPr>
    </w:lvl>
    <w:lvl w:ilvl="1" w:tplc="80E093C2">
      <w:start w:val="1"/>
      <w:numFmt w:val="lowerLetter"/>
      <w:lvlText w:val="%2."/>
      <w:lvlJc w:val="left"/>
      <w:pPr>
        <w:ind w:left="720" w:hanging="360"/>
      </w:pPr>
      <w:rPr>
        <w:b w:val="0"/>
      </w:rPr>
    </w:lvl>
    <w:lvl w:ilvl="2" w:tplc="0409001B">
      <w:start w:val="1"/>
      <w:numFmt w:val="lowerRoman"/>
      <w:lvlText w:val="%3."/>
      <w:lvlJc w:val="right"/>
      <w:pPr>
        <w:ind w:left="2160" w:hanging="180"/>
      </w:pPr>
    </w:lvl>
    <w:lvl w:ilvl="3" w:tplc="BEE28AC2">
      <w:start w:val="1"/>
      <w:numFmt w:val="lowerLetter"/>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56955"/>
    <w:multiLevelType w:val="hybridMultilevel"/>
    <w:tmpl w:val="D23258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05D3C"/>
    <w:multiLevelType w:val="hybridMultilevel"/>
    <w:tmpl w:val="34447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A07A9C"/>
    <w:multiLevelType w:val="hybridMultilevel"/>
    <w:tmpl w:val="F906EE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1A0856"/>
    <w:multiLevelType w:val="hybridMultilevel"/>
    <w:tmpl w:val="EC4C9E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47BD7"/>
    <w:multiLevelType w:val="hybridMultilevel"/>
    <w:tmpl w:val="86F276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481FDC"/>
    <w:multiLevelType w:val="hybridMultilevel"/>
    <w:tmpl w:val="CF7ED5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AA3296"/>
    <w:multiLevelType w:val="hybridMultilevel"/>
    <w:tmpl w:val="B484A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50C29"/>
    <w:multiLevelType w:val="hybridMultilevel"/>
    <w:tmpl w:val="7A4E79CE"/>
    <w:lvl w:ilvl="0" w:tplc="80E093C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192B1F"/>
    <w:multiLevelType w:val="hybridMultilevel"/>
    <w:tmpl w:val="46127B60"/>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29"/>
  </w:num>
  <w:num w:numId="4">
    <w:abstractNumId w:val="5"/>
  </w:num>
  <w:num w:numId="5">
    <w:abstractNumId w:val="7"/>
  </w:num>
  <w:num w:numId="6">
    <w:abstractNumId w:val="4"/>
  </w:num>
  <w:num w:numId="7">
    <w:abstractNumId w:val="21"/>
  </w:num>
  <w:num w:numId="8">
    <w:abstractNumId w:val="9"/>
  </w:num>
  <w:num w:numId="9">
    <w:abstractNumId w:val="8"/>
  </w:num>
  <w:num w:numId="10">
    <w:abstractNumId w:val="17"/>
  </w:num>
  <w:num w:numId="11">
    <w:abstractNumId w:val="14"/>
  </w:num>
  <w:num w:numId="12">
    <w:abstractNumId w:val="23"/>
  </w:num>
  <w:num w:numId="13">
    <w:abstractNumId w:val="2"/>
  </w:num>
  <w:num w:numId="14">
    <w:abstractNumId w:val="24"/>
  </w:num>
  <w:num w:numId="15">
    <w:abstractNumId w:val="27"/>
  </w:num>
  <w:num w:numId="16">
    <w:abstractNumId w:val="3"/>
  </w:num>
  <w:num w:numId="17">
    <w:abstractNumId w:val="12"/>
  </w:num>
  <w:num w:numId="18">
    <w:abstractNumId w:val="19"/>
  </w:num>
  <w:num w:numId="19">
    <w:abstractNumId w:val="10"/>
  </w:num>
  <w:num w:numId="20">
    <w:abstractNumId w:val="16"/>
  </w:num>
  <w:num w:numId="21">
    <w:abstractNumId w:val="13"/>
  </w:num>
  <w:num w:numId="22">
    <w:abstractNumId w:val="22"/>
  </w:num>
  <w:num w:numId="23">
    <w:abstractNumId w:val="1"/>
  </w:num>
  <w:num w:numId="24">
    <w:abstractNumId w:val="6"/>
  </w:num>
  <w:num w:numId="25">
    <w:abstractNumId w:val="15"/>
  </w:num>
  <w:num w:numId="26">
    <w:abstractNumId w:val="0"/>
  </w:num>
  <w:num w:numId="27">
    <w:abstractNumId w:val="28"/>
  </w:num>
  <w:num w:numId="28">
    <w:abstractNumId w:val="25"/>
  </w:num>
  <w:num w:numId="29">
    <w:abstractNumId w:val="2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9A"/>
    <w:rsid w:val="00000EBC"/>
    <w:rsid w:val="00011177"/>
    <w:rsid w:val="0001439C"/>
    <w:rsid w:val="00035D35"/>
    <w:rsid w:val="00040BE1"/>
    <w:rsid w:val="00054D84"/>
    <w:rsid w:val="0006079F"/>
    <w:rsid w:val="00060BB9"/>
    <w:rsid w:val="00062C02"/>
    <w:rsid w:val="0006330A"/>
    <w:rsid w:val="00064168"/>
    <w:rsid w:val="000651FC"/>
    <w:rsid w:val="0007729B"/>
    <w:rsid w:val="000A0530"/>
    <w:rsid w:val="000A4CA5"/>
    <w:rsid w:val="000C108F"/>
    <w:rsid w:val="000C20FC"/>
    <w:rsid w:val="000C2C1B"/>
    <w:rsid w:val="000E5C8B"/>
    <w:rsid w:val="001109B4"/>
    <w:rsid w:val="00110C12"/>
    <w:rsid w:val="0011618F"/>
    <w:rsid w:val="001226BD"/>
    <w:rsid w:val="00127069"/>
    <w:rsid w:val="00134142"/>
    <w:rsid w:val="001468F2"/>
    <w:rsid w:val="001737A1"/>
    <w:rsid w:val="00182A6D"/>
    <w:rsid w:val="00192435"/>
    <w:rsid w:val="001A17A8"/>
    <w:rsid w:val="001A1B19"/>
    <w:rsid w:val="001A4BA0"/>
    <w:rsid w:val="001A5900"/>
    <w:rsid w:val="001D7F8E"/>
    <w:rsid w:val="00203E45"/>
    <w:rsid w:val="00204EA8"/>
    <w:rsid w:val="00220EFB"/>
    <w:rsid w:val="00225578"/>
    <w:rsid w:val="0022612D"/>
    <w:rsid w:val="00236DDB"/>
    <w:rsid w:val="00250913"/>
    <w:rsid w:val="0025580A"/>
    <w:rsid w:val="00257FF7"/>
    <w:rsid w:val="002749F2"/>
    <w:rsid w:val="00275F30"/>
    <w:rsid w:val="00295209"/>
    <w:rsid w:val="00296FF4"/>
    <w:rsid w:val="002B18D5"/>
    <w:rsid w:val="002B27C1"/>
    <w:rsid w:val="002B2C02"/>
    <w:rsid w:val="002E365D"/>
    <w:rsid w:val="002F1750"/>
    <w:rsid w:val="002F6470"/>
    <w:rsid w:val="003060BF"/>
    <w:rsid w:val="00314163"/>
    <w:rsid w:val="00332ECF"/>
    <w:rsid w:val="003539A3"/>
    <w:rsid w:val="00353B5D"/>
    <w:rsid w:val="00360A88"/>
    <w:rsid w:val="00377BBB"/>
    <w:rsid w:val="00377DB0"/>
    <w:rsid w:val="00391636"/>
    <w:rsid w:val="003B5F9A"/>
    <w:rsid w:val="003C09EE"/>
    <w:rsid w:val="003D27BE"/>
    <w:rsid w:val="003D538B"/>
    <w:rsid w:val="003E5319"/>
    <w:rsid w:val="003F368E"/>
    <w:rsid w:val="003F5444"/>
    <w:rsid w:val="004122F2"/>
    <w:rsid w:val="00434D9C"/>
    <w:rsid w:val="004514A2"/>
    <w:rsid w:val="00452076"/>
    <w:rsid w:val="0045516F"/>
    <w:rsid w:val="00455AFC"/>
    <w:rsid w:val="00463530"/>
    <w:rsid w:val="00465B74"/>
    <w:rsid w:val="00470ECE"/>
    <w:rsid w:val="00481091"/>
    <w:rsid w:val="004973CB"/>
    <w:rsid w:val="004A7523"/>
    <w:rsid w:val="004C2DE4"/>
    <w:rsid w:val="004D6312"/>
    <w:rsid w:val="004E2AA2"/>
    <w:rsid w:val="004E7D4C"/>
    <w:rsid w:val="004F7D19"/>
    <w:rsid w:val="00517212"/>
    <w:rsid w:val="005679E7"/>
    <w:rsid w:val="00583627"/>
    <w:rsid w:val="00591A13"/>
    <w:rsid w:val="00594F61"/>
    <w:rsid w:val="00597BAB"/>
    <w:rsid w:val="005A429E"/>
    <w:rsid w:val="005E0132"/>
    <w:rsid w:val="005E5480"/>
    <w:rsid w:val="005E6C05"/>
    <w:rsid w:val="005F0EBF"/>
    <w:rsid w:val="00636CC9"/>
    <w:rsid w:val="00652183"/>
    <w:rsid w:val="006574E8"/>
    <w:rsid w:val="0066479F"/>
    <w:rsid w:val="0066786B"/>
    <w:rsid w:val="006946B6"/>
    <w:rsid w:val="006B5B65"/>
    <w:rsid w:val="006D5314"/>
    <w:rsid w:val="006E380D"/>
    <w:rsid w:val="006F5706"/>
    <w:rsid w:val="0070074B"/>
    <w:rsid w:val="0071174B"/>
    <w:rsid w:val="00713904"/>
    <w:rsid w:val="00722C15"/>
    <w:rsid w:val="00730DF8"/>
    <w:rsid w:val="00764918"/>
    <w:rsid w:val="00782BA3"/>
    <w:rsid w:val="0079207C"/>
    <w:rsid w:val="007A29BF"/>
    <w:rsid w:val="007B16AE"/>
    <w:rsid w:val="007C5184"/>
    <w:rsid w:val="007D2954"/>
    <w:rsid w:val="007E1204"/>
    <w:rsid w:val="007F01C5"/>
    <w:rsid w:val="008164CF"/>
    <w:rsid w:val="008200E9"/>
    <w:rsid w:val="00821AAE"/>
    <w:rsid w:val="008221A8"/>
    <w:rsid w:val="00825AE6"/>
    <w:rsid w:val="0085485E"/>
    <w:rsid w:val="00862FD0"/>
    <w:rsid w:val="008B40FD"/>
    <w:rsid w:val="008D452C"/>
    <w:rsid w:val="008E2B81"/>
    <w:rsid w:val="00903A17"/>
    <w:rsid w:val="00916546"/>
    <w:rsid w:val="009170EB"/>
    <w:rsid w:val="00936F68"/>
    <w:rsid w:val="00944933"/>
    <w:rsid w:val="009506DF"/>
    <w:rsid w:val="00960284"/>
    <w:rsid w:val="00963371"/>
    <w:rsid w:val="00986D9E"/>
    <w:rsid w:val="009B0424"/>
    <w:rsid w:val="009B1729"/>
    <w:rsid w:val="009B1954"/>
    <w:rsid w:val="009B45D2"/>
    <w:rsid w:val="009B79F7"/>
    <w:rsid w:val="00A04284"/>
    <w:rsid w:val="00A353AC"/>
    <w:rsid w:val="00A51E59"/>
    <w:rsid w:val="00A53B4B"/>
    <w:rsid w:val="00A614BC"/>
    <w:rsid w:val="00A63447"/>
    <w:rsid w:val="00A75833"/>
    <w:rsid w:val="00A76CD4"/>
    <w:rsid w:val="00A80852"/>
    <w:rsid w:val="00A83FA9"/>
    <w:rsid w:val="00A90749"/>
    <w:rsid w:val="00AA1C51"/>
    <w:rsid w:val="00AB2948"/>
    <w:rsid w:val="00AB55E3"/>
    <w:rsid w:val="00AD7C1D"/>
    <w:rsid w:val="00AF2A12"/>
    <w:rsid w:val="00AF3B5A"/>
    <w:rsid w:val="00AF413E"/>
    <w:rsid w:val="00B013AA"/>
    <w:rsid w:val="00B22F7E"/>
    <w:rsid w:val="00B24A39"/>
    <w:rsid w:val="00B434D6"/>
    <w:rsid w:val="00B56BC4"/>
    <w:rsid w:val="00B56C27"/>
    <w:rsid w:val="00B640C9"/>
    <w:rsid w:val="00B70711"/>
    <w:rsid w:val="00B70FDF"/>
    <w:rsid w:val="00B94924"/>
    <w:rsid w:val="00BA6F79"/>
    <w:rsid w:val="00BB1999"/>
    <w:rsid w:val="00BC37C4"/>
    <w:rsid w:val="00BC3CF1"/>
    <w:rsid w:val="00BC6E6E"/>
    <w:rsid w:val="00BF5908"/>
    <w:rsid w:val="00C06009"/>
    <w:rsid w:val="00C21CC7"/>
    <w:rsid w:val="00C332B8"/>
    <w:rsid w:val="00C43288"/>
    <w:rsid w:val="00C46C77"/>
    <w:rsid w:val="00C51E22"/>
    <w:rsid w:val="00C54E74"/>
    <w:rsid w:val="00C56666"/>
    <w:rsid w:val="00C57879"/>
    <w:rsid w:val="00C579AA"/>
    <w:rsid w:val="00C66CEB"/>
    <w:rsid w:val="00C71688"/>
    <w:rsid w:val="00CA010A"/>
    <w:rsid w:val="00CA5657"/>
    <w:rsid w:val="00CC025C"/>
    <w:rsid w:val="00CC1516"/>
    <w:rsid w:val="00CC50E3"/>
    <w:rsid w:val="00CD536D"/>
    <w:rsid w:val="00CE74A8"/>
    <w:rsid w:val="00CF2B1B"/>
    <w:rsid w:val="00D05617"/>
    <w:rsid w:val="00D11F71"/>
    <w:rsid w:val="00D13833"/>
    <w:rsid w:val="00D56573"/>
    <w:rsid w:val="00D64C1B"/>
    <w:rsid w:val="00D92048"/>
    <w:rsid w:val="00DB029E"/>
    <w:rsid w:val="00DB0980"/>
    <w:rsid w:val="00DB4B5A"/>
    <w:rsid w:val="00DD5B01"/>
    <w:rsid w:val="00DD6117"/>
    <w:rsid w:val="00DD667C"/>
    <w:rsid w:val="00DE1FCA"/>
    <w:rsid w:val="00DE21C9"/>
    <w:rsid w:val="00DF16D1"/>
    <w:rsid w:val="00E036EF"/>
    <w:rsid w:val="00E03930"/>
    <w:rsid w:val="00E27191"/>
    <w:rsid w:val="00E273FD"/>
    <w:rsid w:val="00E35F27"/>
    <w:rsid w:val="00E51580"/>
    <w:rsid w:val="00E605B6"/>
    <w:rsid w:val="00E70DCD"/>
    <w:rsid w:val="00E86CD8"/>
    <w:rsid w:val="00EA512F"/>
    <w:rsid w:val="00EB299F"/>
    <w:rsid w:val="00EC4C7D"/>
    <w:rsid w:val="00EC70D0"/>
    <w:rsid w:val="00EE5B23"/>
    <w:rsid w:val="00EF1DF7"/>
    <w:rsid w:val="00F106BC"/>
    <w:rsid w:val="00F16E41"/>
    <w:rsid w:val="00F17B6E"/>
    <w:rsid w:val="00F21742"/>
    <w:rsid w:val="00F27741"/>
    <w:rsid w:val="00F34B09"/>
    <w:rsid w:val="00F36810"/>
    <w:rsid w:val="00F36CE2"/>
    <w:rsid w:val="00F45FBE"/>
    <w:rsid w:val="00F62A09"/>
    <w:rsid w:val="00F83F1F"/>
    <w:rsid w:val="00FB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4B649FD"/>
  <w15:chartTrackingRefBased/>
  <w15:docId w15:val="{FAE102B1-1C68-4ECB-967F-93722473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4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4BC"/>
  </w:style>
  <w:style w:type="paragraph" w:styleId="Footer">
    <w:name w:val="footer"/>
    <w:basedOn w:val="Normal"/>
    <w:link w:val="FooterChar"/>
    <w:uiPriority w:val="99"/>
    <w:unhideWhenUsed/>
    <w:rsid w:val="00A6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BC"/>
  </w:style>
  <w:style w:type="paragraph" w:styleId="ListParagraph">
    <w:name w:val="List Paragraph"/>
    <w:basedOn w:val="Normal"/>
    <w:uiPriority w:val="34"/>
    <w:qFormat/>
    <w:rsid w:val="00A614BC"/>
    <w:pPr>
      <w:ind w:left="720"/>
      <w:contextualSpacing/>
    </w:pPr>
  </w:style>
  <w:style w:type="character" w:styleId="Hyperlink">
    <w:name w:val="Hyperlink"/>
    <w:basedOn w:val="DefaultParagraphFont"/>
    <w:uiPriority w:val="99"/>
    <w:unhideWhenUsed/>
    <w:rsid w:val="00AF2A12"/>
    <w:rPr>
      <w:color w:val="0563C1"/>
      <w:u w:val="single"/>
    </w:rPr>
  </w:style>
  <w:style w:type="paragraph" w:styleId="PlainText">
    <w:name w:val="Plain Text"/>
    <w:basedOn w:val="Normal"/>
    <w:link w:val="PlainTextChar"/>
    <w:uiPriority w:val="99"/>
    <w:semiHidden/>
    <w:unhideWhenUsed/>
    <w:rsid w:val="00AF2A12"/>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F2A12"/>
    <w:rPr>
      <w:rFonts w:ascii="Calibri" w:hAnsi="Calibri" w:cs="Calibri"/>
    </w:rPr>
  </w:style>
  <w:style w:type="paragraph" w:styleId="BalloonText">
    <w:name w:val="Balloon Text"/>
    <w:basedOn w:val="Normal"/>
    <w:link w:val="BalloonTextChar"/>
    <w:uiPriority w:val="99"/>
    <w:semiHidden/>
    <w:unhideWhenUsed/>
    <w:rsid w:val="00A04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284"/>
    <w:rPr>
      <w:rFonts w:ascii="Segoe UI" w:hAnsi="Segoe UI" w:cs="Segoe UI"/>
      <w:sz w:val="18"/>
      <w:szCs w:val="18"/>
    </w:rPr>
  </w:style>
  <w:style w:type="character" w:styleId="CommentReference">
    <w:name w:val="annotation reference"/>
    <w:basedOn w:val="DefaultParagraphFont"/>
    <w:uiPriority w:val="99"/>
    <w:semiHidden/>
    <w:unhideWhenUsed/>
    <w:rsid w:val="00064168"/>
    <w:rPr>
      <w:sz w:val="16"/>
      <w:szCs w:val="16"/>
    </w:rPr>
  </w:style>
  <w:style w:type="paragraph" w:styleId="CommentText">
    <w:name w:val="annotation text"/>
    <w:basedOn w:val="Normal"/>
    <w:link w:val="CommentTextChar"/>
    <w:uiPriority w:val="99"/>
    <w:semiHidden/>
    <w:unhideWhenUsed/>
    <w:rsid w:val="00064168"/>
    <w:pPr>
      <w:spacing w:line="240" w:lineRule="auto"/>
    </w:pPr>
    <w:rPr>
      <w:sz w:val="20"/>
      <w:szCs w:val="20"/>
    </w:rPr>
  </w:style>
  <w:style w:type="character" w:customStyle="1" w:styleId="CommentTextChar">
    <w:name w:val="Comment Text Char"/>
    <w:basedOn w:val="DefaultParagraphFont"/>
    <w:link w:val="CommentText"/>
    <w:uiPriority w:val="99"/>
    <w:semiHidden/>
    <w:rsid w:val="00064168"/>
    <w:rPr>
      <w:sz w:val="20"/>
      <w:szCs w:val="20"/>
    </w:rPr>
  </w:style>
  <w:style w:type="paragraph" w:styleId="CommentSubject">
    <w:name w:val="annotation subject"/>
    <w:basedOn w:val="CommentText"/>
    <w:next w:val="CommentText"/>
    <w:link w:val="CommentSubjectChar"/>
    <w:uiPriority w:val="99"/>
    <w:semiHidden/>
    <w:unhideWhenUsed/>
    <w:rsid w:val="00064168"/>
    <w:rPr>
      <w:b/>
      <w:bCs/>
    </w:rPr>
  </w:style>
  <w:style w:type="character" w:customStyle="1" w:styleId="CommentSubjectChar">
    <w:name w:val="Comment Subject Char"/>
    <w:basedOn w:val="CommentTextChar"/>
    <w:link w:val="CommentSubject"/>
    <w:uiPriority w:val="99"/>
    <w:semiHidden/>
    <w:rsid w:val="00064168"/>
    <w:rPr>
      <w:b/>
      <w:bCs/>
      <w:sz w:val="20"/>
      <w:szCs w:val="20"/>
    </w:rPr>
  </w:style>
  <w:style w:type="paragraph" w:styleId="Revision">
    <w:name w:val="Revision"/>
    <w:hidden/>
    <w:uiPriority w:val="99"/>
    <w:semiHidden/>
    <w:rsid w:val="00064168"/>
    <w:pPr>
      <w:spacing w:after="0" w:line="240" w:lineRule="auto"/>
    </w:pPr>
  </w:style>
  <w:style w:type="paragraph" w:customStyle="1" w:styleId="Default">
    <w:name w:val="Default"/>
    <w:rsid w:val="00DB02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95057">
      <w:bodyDiv w:val="1"/>
      <w:marLeft w:val="0"/>
      <w:marRight w:val="0"/>
      <w:marTop w:val="0"/>
      <w:marBottom w:val="0"/>
      <w:divBdr>
        <w:top w:val="none" w:sz="0" w:space="0" w:color="auto"/>
        <w:left w:val="none" w:sz="0" w:space="0" w:color="auto"/>
        <w:bottom w:val="none" w:sz="0" w:space="0" w:color="auto"/>
        <w:right w:val="none" w:sz="0" w:space="0" w:color="auto"/>
      </w:divBdr>
    </w:div>
    <w:div w:id="17567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3DBA0-5DA8-4AB9-8CD2-F01F138E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County of Lassen</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Stading</dc:creator>
  <cp:keywords/>
  <dc:description/>
  <cp:lastModifiedBy>Krystal Dalton</cp:lastModifiedBy>
  <cp:revision>2</cp:revision>
  <cp:lastPrinted>2022-10-28T16:03:00Z</cp:lastPrinted>
  <dcterms:created xsi:type="dcterms:W3CDTF">2024-05-26T02:16:00Z</dcterms:created>
  <dcterms:modified xsi:type="dcterms:W3CDTF">2024-05-26T02:16:00Z</dcterms:modified>
</cp:coreProperties>
</file>